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54" w:rsidRDefault="001806FF">
      <w:pPr>
        <w:pStyle w:val="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-164465</wp:posOffset>
                </wp:positionV>
                <wp:extent cx="7143750" cy="428625"/>
                <wp:effectExtent l="0" t="0" r="0" b="952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42862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8B2454" w:rsidRDefault="001806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/>
                                <w:sz w:val="44"/>
                                <w:szCs w:val="4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44"/>
                                <w:szCs w:val="44"/>
                                <w:lang w:val="ru-RU"/>
                              </w:rPr>
                              <w:t xml:space="preserve">ПАСПОРТ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4546A" w:themeColor="text2"/>
                                <w:sz w:val="44"/>
                                <w:szCs w:val="44"/>
                                <w:lang w:val="ru-RU"/>
                              </w:rPr>
                              <w:t>ИЗДЕЛИЯ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cx1="http://schemas.microsoft.com/office/drawing/2015/9/8/chartex">
            <w:pict>
              <v:shape id="shape 1" o:spid="_x0000_s1" o:spt="1" style="position:absolute;mso-wrap-distance-left:9.0pt;mso-wrap-distance-top:0.0pt;mso-wrap-distance-right:9.0pt;mso-wrap-distance-bottom:0.0pt;z-index:251761664;o:allowoverlap:true;o:allowincell:true;mso-position-horizontal-relative:margin;margin-left:0.4pt;mso-position-horizontal:absolute;mso-position-vertical-relative:text;margin-top:-12.9pt;mso-position-vertical:absolute;width:562.5pt;height:33.8pt;v-text-anchor:middle;" coordsize="100000,100000" path="" stroked="f">
                <v:path textboxrect="0,0,0,0"/>
                <v:fill r:id="rId11" o:title="" type="tile"/>
                <v:textbox>
                  <w:txbxContent>
                    <w:p>
                      <w:pPr>
                        <w:jc w:val="center"/>
                        <w:spacing w:after="0"/>
                        <w:rPr>
                          <w:rFonts w:ascii="Times New Roman" w:hAnsi="Times New Roman" w:cs="Times New Roman"/>
                          <w:b/>
                          <w:color w:val="44546A"/>
                          <w:sz w:val="44"/>
                          <w:szCs w:val="4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44"/>
                          <w:szCs w:val="44"/>
                          <w:lang w:val="ru-RU"/>
                        </w:rPr>
                        <w:t xml:space="preserve">ПАСПОРТ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44"/>
                          <w:szCs w:val="4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44546A" w:themeColor="text2"/>
                          <w:sz w:val="44"/>
                          <w:szCs w:val="44"/>
                          <w:lang w:val="ru-RU"/>
                        </w:rPr>
                        <w:t xml:space="preserve">ИЗДЕЛИЯ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margin">
                  <wp:posOffset>891540</wp:posOffset>
                </wp:positionH>
                <wp:positionV relativeFrom="paragraph">
                  <wp:posOffset>292735</wp:posOffset>
                </wp:positionV>
                <wp:extent cx="5657850" cy="933450"/>
                <wp:effectExtent l="0" t="0" r="0" b="0"/>
                <wp:wrapNone/>
                <wp:docPr id="3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657850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8B2454" w:rsidRPr="00C6169B" w:rsidRDefault="001806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val="ru-RU"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val="ru-RU" w:eastAsia="en-US"/>
                              </w:rPr>
                              <w:t>Паспорт №</w:t>
                            </w:r>
                            <w:r w:rsidR="008142D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val="ru-RU" w:eastAsia="en-US"/>
                              </w:rPr>
                              <w:t>1</w:t>
                            </w:r>
                            <w:r w:rsidR="003D411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val="ru-RU" w:eastAsia="en-US"/>
                              </w:rPr>
                              <w:t>7</w:t>
                            </w:r>
                          </w:p>
                          <w:p w:rsidR="008B2454" w:rsidRDefault="001806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val="ru-RU"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val="ru-RU" w:eastAsia="en-US"/>
                              </w:rPr>
                              <w:t>Люк тяжелый фланцевый круглый высотой Н100, Т(С25</w:t>
                            </w:r>
                            <w:r w:rsidR="00E5190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val="ru-RU" w:eastAsia="en-US"/>
                              </w:rPr>
                              <w:t>0)-2-60, ВЧ-50, ГОСТ 3634-2019</w:t>
                            </w:r>
                          </w:p>
                          <w:p w:rsidR="008B2454" w:rsidRDefault="008B24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val="ru-RU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70.2pt;margin-top:23.05pt;width:445.5pt;height:73.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" fillcolor="white [3212]" stroked="f" strokeweight="1pt">
                <v:textbox>
                  <w:txbxContent>
                    <w:p w:rsidR="008B2454" w:rsidRPr="00C6169B" w:rsidRDefault="001806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val="ru-RU" w:eastAsia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val="ru-RU" w:eastAsia="en-US"/>
                        </w:rPr>
                        <w:t>Паспорт №</w:t>
                      </w:r>
                      <w:r w:rsidR="008142DC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val="ru-RU" w:eastAsia="en-US"/>
                        </w:rPr>
                        <w:t>1</w:t>
                      </w:r>
                      <w:r w:rsidR="003D411D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val="ru-RU" w:eastAsia="en-US"/>
                        </w:rPr>
                        <w:t>7</w:t>
                      </w:r>
                    </w:p>
                    <w:p w:rsidR="008B2454" w:rsidRDefault="001806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val="ru-RU" w:eastAsia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val="ru-RU" w:eastAsia="en-US"/>
                        </w:rPr>
                        <w:t>Люк тяжелый фланцевый круглый высотой Н100, Т(С25</w:t>
                      </w:r>
                      <w:r w:rsidR="00E5190F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val="ru-RU" w:eastAsia="en-US"/>
                        </w:rPr>
                        <w:t>0)-2-60, ВЧ-50, ГОСТ 3634-2019</w:t>
                      </w:r>
                    </w:p>
                    <w:p w:rsidR="008B2454" w:rsidRDefault="008B24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val="ru-RU" w:eastAsia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B2454" w:rsidRDefault="008B2454">
      <w:pPr>
        <w:pStyle w:val="afb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2454" w:rsidRDefault="008B2454">
      <w:pPr>
        <w:pStyle w:val="afb"/>
        <w:jc w:val="both"/>
        <w:rPr>
          <w:rFonts w:ascii="Times New Roman" w:hAnsi="Times New Roman" w:cs="Times New Roman"/>
          <w:lang w:val="ru-RU"/>
        </w:rPr>
      </w:pPr>
    </w:p>
    <w:p w:rsidR="008B2454" w:rsidRDefault="008B2454">
      <w:pPr>
        <w:pStyle w:val="afb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8B2454" w:rsidRDefault="008B2454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8B2454" w:rsidRDefault="008B2454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8B2454" w:rsidRDefault="005616AB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noProof/>
          <w:lang w:val="ru-RU" w:eastAsia="ru-RU"/>
        </w:rPr>
        <w:drawing>
          <wp:anchor distT="0" distB="0" distL="114300" distR="114300" simplePos="0" relativeHeight="251786240" behindDoc="0" locked="0" layoutInCell="1" allowOverlap="1" wp14:anchorId="378CD84A" wp14:editId="315262BB">
            <wp:simplePos x="0" y="0"/>
            <wp:positionH relativeFrom="margin">
              <wp:posOffset>273050</wp:posOffset>
            </wp:positionH>
            <wp:positionV relativeFrom="paragraph">
              <wp:posOffset>8890</wp:posOffset>
            </wp:positionV>
            <wp:extent cx="3038475" cy="4345940"/>
            <wp:effectExtent l="0" t="0" r="9525" b="0"/>
            <wp:wrapThrough wrapText="bothSides">
              <wp:wrapPolygon edited="0">
                <wp:start x="0" y="0"/>
                <wp:lineTo x="0" y="21493"/>
                <wp:lineTo x="21532" y="21493"/>
                <wp:lineTo x="2153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34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6FF">
        <w:rPr>
          <w:rFonts w:ascii="Times New Roman" w:hAnsi="Times New Roman" w:cs="Times New Roman"/>
          <w:b/>
          <w:lang w:val="ru-RU"/>
        </w:rPr>
        <w:t xml:space="preserve">      </w:t>
      </w:r>
      <w:r>
        <w:rPr>
          <w:rFonts w:ascii="Times New Roman" w:hAnsi="Times New Roman" w:cs="Times New Roman"/>
          <w:b/>
          <w:lang w:val="ru-RU"/>
        </w:rPr>
        <w:t xml:space="preserve">      Основные данные и </w:t>
      </w:r>
      <w:r w:rsidR="001806FF">
        <w:rPr>
          <w:rFonts w:ascii="Times New Roman" w:hAnsi="Times New Roman" w:cs="Times New Roman"/>
          <w:b/>
          <w:lang w:val="ru-RU"/>
        </w:rPr>
        <w:t>характеристики</w:t>
      </w:r>
    </w:p>
    <w:p w:rsidR="008B2454" w:rsidRPr="00C7410E" w:rsidRDefault="008B2454">
      <w:pPr>
        <w:spacing w:after="0" w:line="240" w:lineRule="auto"/>
        <w:ind w:left="720"/>
        <w:rPr>
          <w:rFonts w:ascii="Times New Roman" w:hAnsi="Times New Roman" w:cs="Times New Roman"/>
          <w:b/>
          <w:lang w:val="ru-RU"/>
        </w:rPr>
      </w:pPr>
    </w:p>
    <w:p w:rsidR="008B2454" w:rsidRDefault="001806FF">
      <w:pPr>
        <w:pStyle w:val="afb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Материал: </w:t>
      </w:r>
      <w:r>
        <w:rPr>
          <w:rFonts w:ascii="Times New Roman" w:hAnsi="Times New Roman" w:cs="Times New Roman"/>
          <w:lang w:val="ru-RU"/>
        </w:rPr>
        <w:t>высокопрочный чугун с шаровидным графитом марки ВЧ-50.</w:t>
      </w:r>
    </w:p>
    <w:p w:rsidR="008B2454" w:rsidRDefault="001806FF">
      <w:pPr>
        <w:pStyle w:val="afb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Размер корпуса:</w:t>
      </w:r>
      <w:r w:rsidR="00E90B2D">
        <w:rPr>
          <w:rFonts w:ascii="Times New Roman" w:hAnsi="Times New Roman" w:cs="Times New Roman"/>
          <w:lang w:val="ru-RU"/>
        </w:rPr>
        <w:t xml:space="preserve"> 805х74</w:t>
      </w:r>
      <w:r>
        <w:rPr>
          <w:rFonts w:ascii="Times New Roman" w:hAnsi="Times New Roman" w:cs="Times New Roman"/>
          <w:lang w:val="ru-RU"/>
        </w:rPr>
        <w:t>0 мм</w:t>
      </w:r>
    </w:p>
    <w:p w:rsidR="008B2454" w:rsidRDefault="001806FF">
      <w:pPr>
        <w:pStyle w:val="afb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Диаметр проема:</w:t>
      </w:r>
      <w:r w:rsidR="005616AB">
        <w:rPr>
          <w:rFonts w:ascii="Times New Roman" w:hAnsi="Times New Roman" w:cs="Times New Roman"/>
          <w:lang w:val="ru-RU"/>
        </w:rPr>
        <w:t xml:space="preserve"> 602</w:t>
      </w:r>
      <w:r>
        <w:rPr>
          <w:rFonts w:ascii="Times New Roman" w:hAnsi="Times New Roman" w:cs="Times New Roman"/>
          <w:lang w:val="ru-RU"/>
        </w:rPr>
        <w:t xml:space="preserve"> мм</w:t>
      </w:r>
    </w:p>
    <w:p w:rsidR="008B2454" w:rsidRDefault="001806FF">
      <w:pPr>
        <w:pStyle w:val="afb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Высота корпуса:</w:t>
      </w:r>
      <w:r w:rsidR="00AA3E7C">
        <w:rPr>
          <w:rFonts w:ascii="Times New Roman" w:hAnsi="Times New Roman" w:cs="Times New Roman"/>
          <w:lang w:val="ru-RU"/>
        </w:rPr>
        <w:t xml:space="preserve"> 100</w:t>
      </w:r>
      <w:r>
        <w:rPr>
          <w:rFonts w:ascii="Times New Roman" w:hAnsi="Times New Roman" w:cs="Times New Roman"/>
          <w:lang w:val="ru-RU"/>
        </w:rPr>
        <w:t xml:space="preserve"> мм</w:t>
      </w:r>
    </w:p>
    <w:p w:rsidR="008B2454" w:rsidRDefault="001806FF">
      <w:pPr>
        <w:pStyle w:val="afb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Нормативная нагрузка:</w:t>
      </w:r>
      <w:r>
        <w:rPr>
          <w:rFonts w:ascii="Times New Roman" w:hAnsi="Times New Roman" w:cs="Times New Roman"/>
          <w:lang w:val="ru-RU"/>
        </w:rPr>
        <w:t xml:space="preserve"> С250 (250 кН)</w:t>
      </w:r>
    </w:p>
    <w:p w:rsidR="008B2454" w:rsidRDefault="001806FF">
      <w:pPr>
        <w:pStyle w:val="afb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Масса комплекта:</w:t>
      </w:r>
      <w:r>
        <w:rPr>
          <w:rFonts w:ascii="Times New Roman" w:hAnsi="Times New Roman" w:cs="Times New Roman"/>
          <w:lang w:val="ru-RU"/>
        </w:rPr>
        <w:t xml:space="preserve"> </w:t>
      </w:r>
      <w:r w:rsidR="00E90B2D">
        <w:rPr>
          <w:rFonts w:ascii="Times New Roman" w:hAnsi="Times New Roman" w:cs="Times New Roman"/>
          <w:lang w:val="az-Latn-AZ"/>
        </w:rPr>
        <w:t>59</w:t>
      </w:r>
      <w:r w:rsidR="00C7410E">
        <w:rPr>
          <w:rFonts w:ascii="Times New Roman" w:hAnsi="Times New Roman" w:cs="Times New Roman"/>
          <w:lang w:val="ru-RU"/>
        </w:rPr>
        <w:t>,5</w:t>
      </w:r>
      <w:r>
        <w:rPr>
          <w:rFonts w:ascii="Times New Roman" w:hAnsi="Times New Roman" w:cs="Times New Roman"/>
          <w:lang w:val="ru-RU"/>
        </w:rPr>
        <w:t xml:space="preserve"> кг</w:t>
      </w:r>
    </w:p>
    <w:p w:rsidR="008B2454" w:rsidRDefault="001806FF">
      <w:pPr>
        <w:pStyle w:val="afb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Твердость эластичной прокладки:</w:t>
      </w:r>
      <w:r>
        <w:rPr>
          <w:rFonts w:ascii="Times New Roman" w:hAnsi="Times New Roman" w:cs="Times New Roman"/>
          <w:lang w:val="ru-RU"/>
        </w:rPr>
        <w:t xml:space="preserve"> не ниже 40 ед. по </w:t>
      </w:r>
      <w:proofErr w:type="spellStart"/>
      <w:r>
        <w:rPr>
          <w:rFonts w:ascii="Times New Roman" w:hAnsi="Times New Roman" w:cs="Times New Roman"/>
          <w:lang w:val="ru-RU"/>
        </w:rPr>
        <w:t>Шору</w:t>
      </w:r>
      <w:proofErr w:type="spellEnd"/>
    </w:p>
    <w:p w:rsidR="008B2454" w:rsidRDefault="001806FF">
      <w:pPr>
        <w:pStyle w:val="af3"/>
        <w:numPr>
          <w:ilvl w:val="0"/>
          <w:numId w:val="17"/>
        </w:numPr>
        <w:rPr>
          <w:rFonts w:ascii="Times New Roman" w:hAnsi="Times New Roman" w:cs="Times New Roman"/>
          <w:lang w:val="ru-RU" w:eastAsia="zh-CN"/>
        </w:rPr>
      </w:pPr>
      <w:r>
        <w:rPr>
          <w:rFonts w:ascii="Times New Roman" w:hAnsi="Times New Roman" w:cs="Times New Roman"/>
          <w:lang w:val="ru-RU" w:eastAsia="zh-CN"/>
        </w:rPr>
        <w:t xml:space="preserve">  крышка к корпусу крепится при помощи фиксатора;</w:t>
      </w:r>
    </w:p>
    <w:p w:rsidR="008B2454" w:rsidRDefault="00C7410E">
      <w:pPr>
        <w:pStyle w:val="af3"/>
        <w:numPr>
          <w:ilvl w:val="0"/>
          <w:numId w:val="17"/>
        </w:numPr>
        <w:rPr>
          <w:rFonts w:ascii="Times New Roman" w:hAnsi="Times New Roman" w:cs="Times New Roman"/>
          <w:lang w:val="ru-RU" w:eastAsia="zh-CN"/>
        </w:rPr>
      </w:pPr>
      <w:r>
        <w:rPr>
          <w:rFonts w:ascii="Times New Roman" w:hAnsi="Times New Roman" w:cs="Times New Roman"/>
          <w:lang w:val="ru-RU" w:eastAsia="zh-CN"/>
        </w:rPr>
        <w:t xml:space="preserve">  наличие пружин</w:t>
      </w:r>
      <w:r w:rsidR="001806FF">
        <w:rPr>
          <w:rFonts w:ascii="Times New Roman" w:hAnsi="Times New Roman" w:cs="Times New Roman"/>
          <w:lang w:val="ru-RU" w:eastAsia="zh-CN"/>
        </w:rPr>
        <w:t xml:space="preserve"> и запорного у</w:t>
      </w:r>
      <w:bookmarkStart w:id="0" w:name="_GoBack"/>
      <w:bookmarkEnd w:id="0"/>
      <w:r w:rsidR="001806FF">
        <w:rPr>
          <w:rFonts w:ascii="Times New Roman" w:hAnsi="Times New Roman" w:cs="Times New Roman"/>
          <w:lang w:val="ru-RU" w:eastAsia="zh-CN"/>
        </w:rPr>
        <w:t>стройства (замка);</w:t>
      </w:r>
    </w:p>
    <w:p w:rsidR="008B2454" w:rsidRDefault="001806FF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ru-RU" w:eastAsia="zh-CN"/>
        </w:rPr>
      </w:pPr>
      <w:r>
        <w:rPr>
          <w:rFonts w:ascii="Times New Roman" w:hAnsi="Times New Roman" w:cs="Times New Roman"/>
          <w:lang w:val="ru-RU" w:eastAsia="zh-CN"/>
        </w:rPr>
        <w:t xml:space="preserve">  битумное антикоррозийное покрытие</w:t>
      </w:r>
      <w:r>
        <w:rPr>
          <w:rFonts w:ascii="Times New Roman" w:hAnsi="Times New Roman" w:cs="Times New Roman"/>
          <w:lang w:eastAsia="zh-CN"/>
        </w:rPr>
        <w:t>;</w:t>
      </w:r>
    </w:p>
    <w:p w:rsidR="008B2454" w:rsidRDefault="008B2454">
      <w:pPr>
        <w:spacing w:after="0" w:line="240" w:lineRule="auto"/>
        <w:ind w:left="360"/>
        <w:rPr>
          <w:rFonts w:ascii="Times New Roman" w:hAnsi="Times New Roman" w:cs="Times New Roman"/>
          <w:lang w:val="ru-RU" w:eastAsia="zh-CN"/>
        </w:rPr>
      </w:pPr>
    </w:p>
    <w:p w:rsidR="008B2454" w:rsidRDefault="008B2454">
      <w:pPr>
        <w:pStyle w:val="afb"/>
        <w:rPr>
          <w:rFonts w:ascii="Times New Roman" w:hAnsi="Times New Roman" w:cs="Times New Roman"/>
          <w:b/>
          <w:lang w:val="ru-RU"/>
        </w:rPr>
      </w:pPr>
    </w:p>
    <w:p w:rsidR="008B2454" w:rsidRDefault="001806FF">
      <w:pPr>
        <w:pStyle w:val="afb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margin">
                  <wp:posOffset>-5547360</wp:posOffset>
                </wp:positionH>
                <wp:positionV relativeFrom="paragraph">
                  <wp:posOffset>410845</wp:posOffset>
                </wp:positionV>
                <wp:extent cx="4445000" cy="432435"/>
                <wp:effectExtent l="0" t="0" r="0" b="0"/>
                <wp:wrapNone/>
                <wp:docPr id="5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445000" cy="432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8B2454" w:rsidRDefault="008B2454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cx1="http://schemas.microsoft.com/office/drawing/2015/9/8/chartex">
            <w:pict>
              <v:shape id="shape 4" o:spid="_x0000_s4" o:spt="1" style="position:absolute;mso-wrap-distance-left:9.0pt;mso-wrap-distance-top:0.0pt;mso-wrap-distance-right:9.0pt;mso-wrap-distance-bottom:0.0pt;z-index:251778048;o:allowoverlap:true;o:allowincell:true;mso-position-horizontal-relative:margin;margin-left:-436.8pt;mso-position-horizontal:absolute;mso-position-vertical-relative:text;margin-top:32.4pt;mso-position-vertical:absolute;width:350.0pt;height:34.0pt;v-text-anchor:middle;" coordsize="100000,100000" path="" fillcolor="#FFFFFF" stroked="f" strokeweight="1.00pt">
                <v:path textboxrect="0,0,0,0"/>
                <v:textbox>
                  <w:txbxContent>
                    <w:p>
                      <w:pPr>
                        <w:pStyle w:val="927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ru-RU"/>
        </w:rPr>
        <w:t xml:space="preserve">           Комплект поставки на одно изделие</w:t>
      </w:r>
    </w:p>
    <w:p w:rsidR="00E5190F" w:rsidRDefault="00E5190F">
      <w:pPr>
        <w:pStyle w:val="afb"/>
        <w:rPr>
          <w:rFonts w:ascii="Times New Roman" w:hAnsi="Times New Roman" w:cs="Times New Roman"/>
          <w:b/>
          <w:lang w:val="ru-RU"/>
        </w:rPr>
      </w:pPr>
    </w:p>
    <w:p w:rsidR="008B2454" w:rsidRDefault="001806FF">
      <w:pPr>
        <w:pStyle w:val="afb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Корпус 1 шт.</w:t>
      </w:r>
    </w:p>
    <w:p w:rsidR="008B2454" w:rsidRDefault="00E5190F">
      <w:pPr>
        <w:pStyle w:val="afb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Крышка 1 шт.</w:t>
      </w:r>
    </w:p>
    <w:p w:rsidR="008B2454" w:rsidRDefault="001806FF">
      <w:pPr>
        <w:pStyle w:val="afb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Запорное устройство 1 шт.</w:t>
      </w:r>
    </w:p>
    <w:p w:rsidR="008B2454" w:rsidRDefault="001806FF">
      <w:pPr>
        <w:pStyle w:val="afb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Болт 1 шт.</w:t>
      </w:r>
    </w:p>
    <w:p w:rsidR="008B2454" w:rsidRDefault="0032519B">
      <w:pPr>
        <w:pStyle w:val="afb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Эластичная прокладка</w:t>
      </w:r>
      <w:r w:rsidR="001806FF">
        <w:rPr>
          <w:rFonts w:ascii="Times New Roman" w:hAnsi="Times New Roman" w:cs="Times New Roman"/>
          <w:lang w:val="ru-RU"/>
        </w:rPr>
        <w:t xml:space="preserve"> 1 шт.</w:t>
      </w:r>
    </w:p>
    <w:p w:rsidR="00E90B2D" w:rsidRDefault="001806FF">
      <w:pPr>
        <w:pStyle w:val="afb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Паспорт 1 шт.* </w:t>
      </w:r>
    </w:p>
    <w:p w:rsidR="001E5573" w:rsidRDefault="001806FF">
      <w:pPr>
        <w:pStyle w:val="afb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</w:p>
    <w:p w:rsidR="008B2454" w:rsidRPr="005D0415" w:rsidRDefault="001806FF">
      <w:pPr>
        <w:pStyle w:val="afb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</w:t>
      </w:r>
      <w:r w:rsidR="005D0415">
        <w:rPr>
          <w:rFonts w:ascii="Times New Roman" w:hAnsi="Times New Roman" w:cs="Times New Roman"/>
          <w:lang w:val="ru-RU"/>
        </w:rPr>
        <w:t xml:space="preserve">                        </w:t>
      </w:r>
      <w:r>
        <w:rPr>
          <w:rFonts w:ascii="Times New Roman" w:hAnsi="Times New Roman" w:cs="Times New Roman"/>
          <w:lang w:val="ru-RU"/>
        </w:rPr>
        <w:t>*Допускается комплектование одного паспорта на партию люков.</w:t>
      </w:r>
    </w:p>
    <w:p w:rsidR="00E90B2D" w:rsidRDefault="001806FF" w:rsidP="00E90B2D">
      <w:pPr>
        <w:pStyle w:val="afb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</w:t>
      </w:r>
    </w:p>
    <w:p w:rsidR="00E90B2D" w:rsidRDefault="00E90B2D" w:rsidP="00E90B2D">
      <w:pPr>
        <w:pStyle w:val="afb"/>
        <w:rPr>
          <w:rFonts w:ascii="Times New Roman" w:hAnsi="Times New Roman" w:cs="Times New Roman"/>
          <w:lang w:val="ru-RU" w:eastAsia="ru-RU"/>
        </w:rPr>
      </w:pPr>
    </w:p>
    <w:p w:rsidR="008B2454" w:rsidRPr="00E90B2D" w:rsidRDefault="00E90B2D" w:rsidP="00E90B2D">
      <w:pPr>
        <w:pStyle w:val="afb"/>
        <w:rPr>
          <w:rFonts w:ascii="Times New Roman" w:hAnsi="Times New Roman" w:cs="Times New Roman"/>
          <w:lang w:val="ru-RU" w:eastAsia="ru-RU"/>
        </w:rPr>
      </w:pPr>
      <w:r w:rsidRPr="00C7410E">
        <w:rPr>
          <w:rFonts w:ascii="Times New Roman" w:hAnsi="Times New Roman" w:cs="Times New Roman"/>
          <w:lang w:val="ru-RU" w:eastAsia="ru-RU"/>
        </w:rPr>
        <w:t xml:space="preserve">                                                                                        </w:t>
      </w:r>
      <w:r w:rsidR="001806FF">
        <w:rPr>
          <w:rFonts w:ascii="Times New Roman" w:hAnsi="Times New Roman" w:cs="Times New Roman"/>
          <w:b/>
          <w:lang w:val="ru-RU"/>
        </w:rPr>
        <w:t>Общие сведения</w:t>
      </w:r>
    </w:p>
    <w:p w:rsidR="00E5190F" w:rsidRDefault="00E5190F" w:rsidP="005D0415">
      <w:pPr>
        <w:pStyle w:val="afb"/>
        <w:jc w:val="center"/>
        <w:rPr>
          <w:rFonts w:ascii="Times New Roman" w:hAnsi="Times New Roman" w:cs="Times New Roman"/>
          <w:b/>
          <w:lang w:val="ru-RU"/>
        </w:rPr>
      </w:pPr>
    </w:p>
    <w:p w:rsidR="008B2454" w:rsidRDefault="001806F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Р</w:t>
      </w:r>
      <w:r>
        <w:rPr>
          <w:rFonts w:ascii="Times New Roman" w:hAnsi="Times New Roman" w:cs="Times New Roman"/>
          <w:lang w:val="ru-RU"/>
        </w:rPr>
        <w:t>екомендуемое место установки: городские автомобильные дороги.</w:t>
      </w:r>
    </w:p>
    <w:p w:rsidR="008B2454" w:rsidRDefault="001806F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Назначение: инженерные сети.</w:t>
      </w:r>
    </w:p>
    <w:p w:rsidR="008B2454" w:rsidRDefault="001806F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Производитель: ООО «</w:t>
      </w:r>
      <w:proofErr w:type="spellStart"/>
      <w:r>
        <w:rPr>
          <w:rFonts w:ascii="Times New Roman" w:hAnsi="Times New Roman" w:cs="Times New Roman"/>
          <w:lang w:val="ru-RU"/>
        </w:rPr>
        <w:t>Азертехнолайн</w:t>
      </w:r>
      <w:proofErr w:type="spellEnd"/>
      <w:r>
        <w:rPr>
          <w:rFonts w:ascii="Times New Roman" w:hAnsi="Times New Roman" w:cs="Times New Roman"/>
          <w:lang w:val="ru-RU"/>
        </w:rPr>
        <w:t xml:space="preserve">» </w:t>
      </w:r>
      <w:r>
        <w:rPr>
          <w:rFonts w:ascii="Times New Roman" w:hAnsi="Times New Roman" w:cs="Times New Roman"/>
        </w:rPr>
        <w:t>AZ</w:t>
      </w:r>
      <w:r>
        <w:rPr>
          <w:rFonts w:ascii="Times New Roman" w:hAnsi="Times New Roman" w:cs="Times New Roman"/>
          <w:lang w:val="ru-RU"/>
        </w:rPr>
        <w:t xml:space="preserve"> 5000 Азербайджан </w:t>
      </w:r>
      <w:proofErr w:type="spellStart"/>
      <w:r>
        <w:rPr>
          <w:rFonts w:ascii="Times New Roman" w:hAnsi="Times New Roman" w:cs="Times New Roman"/>
          <w:lang w:val="ru-RU"/>
        </w:rPr>
        <w:t>Сумгаитский</w:t>
      </w:r>
      <w:proofErr w:type="spellEnd"/>
      <w:r>
        <w:rPr>
          <w:rFonts w:ascii="Times New Roman" w:hAnsi="Times New Roman" w:cs="Times New Roman"/>
          <w:lang w:val="ru-RU"/>
        </w:rPr>
        <w:t xml:space="preserve"> Химически     Промышленный парк, адрес: AZ 1106, г. Баку, </w:t>
      </w:r>
      <w:proofErr w:type="spellStart"/>
      <w:r>
        <w:rPr>
          <w:rFonts w:ascii="Times New Roman" w:hAnsi="Times New Roman" w:cs="Times New Roman"/>
          <w:lang w:val="ru-RU"/>
        </w:rPr>
        <w:t>Насиминский</w:t>
      </w:r>
      <w:proofErr w:type="spellEnd"/>
      <w:r>
        <w:rPr>
          <w:rFonts w:ascii="Times New Roman" w:hAnsi="Times New Roman" w:cs="Times New Roman"/>
          <w:lang w:val="ru-RU"/>
        </w:rPr>
        <w:t xml:space="preserve"> район, ул. В. </w:t>
      </w:r>
      <w:proofErr w:type="spellStart"/>
      <w:r>
        <w:rPr>
          <w:rFonts w:ascii="Times New Roman" w:hAnsi="Times New Roman" w:cs="Times New Roman"/>
          <w:lang w:val="ru-RU"/>
        </w:rPr>
        <w:t>Чеменземенли</w:t>
      </w:r>
      <w:proofErr w:type="spellEnd"/>
      <w:r>
        <w:rPr>
          <w:rFonts w:ascii="Times New Roman" w:hAnsi="Times New Roman" w:cs="Times New Roman"/>
          <w:lang w:val="ru-RU"/>
        </w:rPr>
        <w:t xml:space="preserve"> 42</w:t>
      </w:r>
    </w:p>
    <w:p w:rsidR="008B2454" w:rsidRDefault="008B2454">
      <w:pPr>
        <w:pStyle w:val="afb"/>
        <w:rPr>
          <w:rFonts w:ascii="Times New Roman" w:hAnsi="Times New Roman" w:cs="Times New Roman"/>
          <w:lang w:val="ru-RU"/>
        </w:rPr>
      </w:pPr>
    </w:p>
    <w:p w:rsidR="00D0424F" w:rsidRDefault="001806FF" w:rsidP="00D0424F">
      <w:pPr>
        <w:pStyle w:val="afb"/>
        <w:ind w:left="72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Гарантийные обязательства</w:t>
      </w:r>
    </w:p>
    <w:p w:rsidR="00E5190F" w:rsidRDefault="00E5190F" w:rsidP="00D0424F">
      <w:pPr>
        <w:pStyle w:val="afb"/>
        <w:ind w:left="720"/>
        <w:rPr>
          <w:rFonts w:ascii="Times New Roman" w:hAnsi="Times New Roman" w:cs="Times New Roman"/>
          <w:lang w:val="ru-RU"/>
        </w:rPr>
      </w:pPr>
    </w:p>
    <w:p w:rsidR="008B2454" w:rsidRDefault="00D0424F" w:rsidP="00D0424F">
      <w:pPr>
        <w:pStyle w:val="afb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="001806F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r w:rsidR="00445299">
        <w:rPr>
          <w:rFonts w:ascii="Times New Roman" w:hAnsi="Times New Roman" w:cs="Times New Roman"/>
          <w:lang w:val="ru-RU"/>
        </w:rPr>
        <w:t xml:space="preserve"> </w:t>
      </w:r>
      <w:r w:rsidR="00445299" w:rsidRPr="00445299">
        <w:rPr>
          <w:rFonts w:ascii="Times New Roman" w:hAnsi="Times New Roman" w:cs="Times New Roman"/>
          <w:lang w:val="ru-RU"/>
        </w:rPr>
        <w:t>Гарантийный срок эксплуатации – 3 года со дня ввода в эксплуатацию, но не более 5 лет с момента отгрузки продукции с предприятия (гарантия не распространяется на эластичную прокладку).</w:t>
      </w:r>
    </w:p>
    <w:p w:rsidR="008B2454" w:rsidRDefault="00D0424F">
      <w:pPr>
        <w:pStyle w:val="afb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 w:rsidR="001806FF">
        <w:rPr>
          <w:rFonts w:ascii="Times New Roman" w:hAnsi="Times New Roman" w:cs="Times New Roman"/>
          <w:lang w:val="ru-RU"/>
        </w:rPr>
        <w:t>Назначенный срок службы 20 лет</w:t>
      </w:r>
    </w:p>
    <w:p w:rsidR="008B2454" w:rsidRDefault="00D0424F">
      <w:pPr>
        <w:pStyle w:val="afb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="001806FF">
        <w:rPr>
          <w:rFonts w:ascii="Times New Roman" w:hAnsi="Times New Roman" w:cs="Times New Roman"/>
          <w:lang w:val="ru-RU"/>
        </w:rPr>
        <w:t>Условия хранения люков – по группе Ж 1 ГОСТ 15150</w:t>
      </w:r>
    </w:p>
    <w:p w:rsidR="008B2454" w:rsidRDefault="00D0424F">
      <w:pPr>
        <w:pStyle w:val="afb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="001806FF">
        <w:rPr>
          <w:rFonts w:ascii="Times New Roman" w:hAnsi="Times New Roman" w:cs="Times New Roman"/>
          <w:lang w:val="ru-RU"/>
        </w:rPr>
        <w:t>Критерием (критериями) предельного состояния является наличие разрушений (трещин, отколов и т. д.).</w:t>
      </w:r>
    </w:p>
    <w:p w:rsidR="008B2454" w:rsidRDefault="001806FF">
      <w:pPr>
        <w:pStyle w:val="afb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Внимание!</w:t>
      </w:r>
    </w:p>
    <w:p w:rsidR="008B2454" w:rsidRDefault="001806FF">
      <w:pPr>
        <w:pStyle w:val="afb"/>
        <w:numPr>
          <w:ilvl w:val="0"/>
          <w:numId w:val="2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При монтаже не допускается попадание монтажного раствора в посадочные места и места соединения крышки с корпусом люка.</w:t>
      </w:r>
    </w:p>
    <w:p w:rsidR="008B2454" w:rsidRPr="0032519B" w:rsidRDefault="001806FF" w:rsidP="0032519B">
      <w:pPr>
        <w:pStyle w:val="afb"/>
        <w:numPr>
          <w:ilvl w:val="0"/>
          <w:numId w:val="2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После установки люк обязательно должен быть закрыт с помощью запорного устройства.</w:t>
      </w:r>
    </w:p>
    <w:p w:rsidR="0032519B" w:rsidRPr="0032519B" w:rsidRDefault="0032519B" w:rsidP="0032519B">
      <w:pPr>
        <w:pStyle w:val="afb"/>
        <w:ind w:left="360"/>
        <w:jc w:val="both"/>
        <w:rPr>
          <w:rFonts w:ascii="Times New Roman" w:hAnsi="Times New Roman" w:cs="Times New Roman"/>
          <w:lang w:val="ru-RU"/>
        </w:rPr>
      </w:pPr>
      <w:r w:rsidRPr="0032519B">
        <w:rPr>
          <w:rFonts w:ascii="Times New Roman" w:hAnsi="Times New Roman" w:cs="Times New Roman"/>
          <w:lang w:val="ru-RU"/>
        </w:rPr>
        <w:t>3)</w:t>
      </w:r>
      <w:r w:rsidRPr="0032519B">
        <w:rPr>
          <w:rFonts w:ascii="Times New Roman" w:hAnsi="Times New Roman" w:cs="Times New Roman"/>
          <w:lang w:val="ru-RU"/>
        </w:rPr>
        <w:tab/>
        <w:t>Корпус люк</w:t>
      </w:r>
      <w:r w:rsidR="001E5573">
        <w:rPr>
          <w:rFonts w:ascii="Times New Roman" w:hAnsi="Times New Roman" w:cs="Times New Roman"/>
          <w:lang w:val="ru-RU"/>
        </w:rPr>
        <w:t>а ставится на опорное кольцо КО, изготовленное по ГОСТ 8020-2016</w:t>
      </w:r>
      <w:r w:rsidRPr="0032519B">
        <w:rPr>
          <w:rFonts w:ascii="Times New Roman" w:hAnsi="Times New Roman" w:cs="Times New Roman"/>
          <w:lang w:val="ru-RU"/>
        </w:rPr>
        <w:t>, а не на плиту перекрытия.</w:t>
      </w:r>
      <w:r w:rsidR="001E5573">
        <w:rPr>
          <w:rFonts w:ascii="Times New Roman" w:hAnsi="Times New Roman" w:cs="Times New Roman"/>
          <w:lang w:val="ru-RU"/>
        </w:rPr>
        <w:t xml:space="preserve"> Рекомендованный размер внутреннего диаметра КО –</w:t>
      </w:r>
      <w:r w:rsidR="00DA075B">
        <w:rPr>
          <w:rFonts w:ascii="Times New Roman" w:hAnsi="Times New Roman" w:cs="Times New Roman"/>
          <w:lang w:val="ru-RU"/>
        </w:rPr>
        <w:t xml:space="preserve"> 580-</w:t>
      </w:r>
      <w:r w:rsidR="00DA6E4F">
        <w:rPr>
          <w:rFonts w:ascii="Times New Roman" w:hAnsi="Times New Roman" w:cs="Times New Roman"/>
          <w:lang w:val="ru-RU"/>
        </w:rPr>
        <w:t>60</w:t>
      </w:r>
      <w:r w:rsidR="001E5573">
        <w:rPr>
          <w:rFonts w:ascii="Times New Roman" w:hAnsi="Times New Roman" w:cs="Times New Roman"/>
          <w:lang w:val="ru-RU"/>
        </w:rPr>
        <w:t xml:space="preserve">0 </w:t>
      </w:r>
      <w:r w:rsidR="00DA075B">
        <w:rPr>
          <w:rFonts w:ascii="Times New Roman" w:hAnsi="Times New Roman" w:cs="Times New Roman"/>
          <w:lang w:val="ru-RU"/>
        </w:rPr>
        <w:t>мм (соблюдение данного параметра значительно продлевает срок эксплуатации КО).</w:t>
      </w:r>
    </w:p>
    <w:p w:rsidR="00445299" w:rsidRDefault="004D460A" w:rsidP="008B777C">
      <w:pPr>
        <w:pStyle w:val="afb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 w:rsidR="001E5573">
        <w:rPr>
          <w:rFonts w:ascii="Times New Roman" w:hAnsi="Times New Roman" w:cs="Times New Roman"/>
          <w:lang w:val="ru-RU"/>
        </w:rPr>
        <w:t xml:space="preserve">4)   </w:t>
      </w:r>
      <w:r w:rsidR="008B777C" w:rsidRPr="008B777C">
        <w:rPr>
          <w:rFonts w:ascii="Times New Roman" w:hAnsi="Times New Roman" w:cs="Times New Roman"/>
          <w:lang w:val="ru-RU"/>
        </w:rPr>
        <w:t>Не допускается установка корпуса люка непосредственно на плиту перекры</w:t>
      </w:r>
      <w:r w:rsidR="001E5573">
        <w:rPr>
          <w:rFonts w:ascii="Times New Roman" w:hAnsi="Times New Roman" w:cs="Times New Roman"/>
          <w:lang w:val="ru-RU"/>
        </w:rPr>
        <w:t>тия или подкладывание вместо КО</w:t>
      </w:r>
      <w:r w:rsidR="008B777C" w:rsidRPr="008B777C">
        <w:rPr>
          <w:rFonts w:ascii="Times New Roman" w:hAnsi="Times New Roman" w:cs="Times New Roman"/>
          <w:lang w:val="ru-RU"/>
        </w:rPr>
        <w:t xml:space="preserve"> </w:t>
      </w:r>
      <w:r w:rsidR="00445299">
        <w:rPr>
          <w:rFonts w:ascii="Times New Roman" w:hAnsi="Times New Roman" w:cs="Times New Roman"/>
          <w:lang w:val="ru-RU"/>
        </w:rPr>
        <w:t xml:space="preserve"> </w:t>
      </w:r>
    </w:p>
    <w:p w:rsidR="0032519B" w:rsidRDefault="00445299" w:rsidP="008B777C">
      <w:pPr>
        <w:pStyle w:val="afb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 w:rsidR="008B777C" w:rsidRPr="008B777C">
        <w:rPr>
          <w:rFonts w:ascii="Times New Roman" w:hAnsi="Times New Roman" w:cs="Times New Roman"/>
          <w:lang w:val="ru-RU"/>
        </w:rPr>
        <w:t>кирпичей или раствора.</w:t>
      </w:r>
    </w:p>
    <w:p w:rsidR="00DA6E4F" w:rsidRPr="008B777C" w:rsidRDefault="00DA6E4F" w:rsidP="008B777C">
      <w:pPr>
        <w:pStyle w:val="afb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5)   Гарантия не распространяется на изделия, установленные с нарушениями технологии монтажа.</w:t>
      </w:r>
    </w:p>
    <w:p w:rsidR="003214D4" w:rsidRDefault="001E5573" w:rsidP="001E5573">
      <w:pPr>
        <w:pStyle w:val="afb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 w:rsidR="001806FF">
        <w:rPr>
          <w:rFonts w:ascii="Times New Roman" w:hAnsi="Times New Roman" w:cs="Times New Roman"/>
          <w:lang w:val="ru-RU"/>
        </w:rPr>
        <w:t xml:space="preserve"> </w:t>
      </w:r>
    </w:p>
    <w:p w:rsidR="004D460A" w:rsidRDefault="001806FF">
      <w:pPr>
        <w:pStyle w:val="afb"/>
        <w:ind w:left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</w:t>
      </w:r>
    </w:p>
    <w:p w:rsidR="008B2454" w:rsidRDefault="004D460A">
      <w:pPr>
        <w:pStyle w:val="afb"/>
        <w:ind w:left="72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</w:t>
      </w:r>
      <w:r w:rsidR="001806FF">
        <w:rPr>
          <w:rFonts w:ascii="Times New Roman" w:hAnsi="Times New Roman" w:cs="Times New Roman"/>
          <w:b/>
          <w:lang w:val="ru-RU"/>
        </w:rPr>
        <w:t>Сведения об утилизации</w:t>
      </w:r>
    </w:p>
    <w:p w:rsidR="004D460A" w:rsidRDefault="004D460A">
      <w:pPr>
        <w:pStyle w:val="afb"/>
        <w:ind w:left="720"/>
        <w:jc w:val="both"/>
        <w:rPr>
          <w:rFonts w:ascii="Times New Roman" w:hAnsi="Times New Roman" w:cs="Times New Roman"/>
          <w:lang w:val="ru-RU"/>
        </w:rPr>
      </w:pPr>
    </w:p>
    <w:p w:rsidR="008B2454" w:rsidRDefault="00952C8F">
      <w:pPr>
        <w:pStyle w:val="afb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="001806FF">
        <w:rPr>
          <w:rFonts w:ascii="Times New Roman" w:hAnsi="Times New Roman" w:cs="Times New Roman"/>
          <w:lang w:val="ru-RU"/>
        </w:rPr>
        <w:t>По истечении срока службы (эксплуатации) изделие не представляет опасности для жизни, здоровья людей и окружающей среды.</w:t>
      </w:r>
      <w:r w:rsidR="001806FF">
        <w:rPr>
          <w:rFonts w:ascii="Times New Roman" w:hAnsi="Times New Roman" w:cs="Times New Roman"/>
          <w:lang w:val="ru-RU"/>
        </w:rPr>
        <w:tab/>
      </w:r>
    </w:p>
    <w:p w:rsidR="008B2454" w:rsidRDefault="00952C8F">
      <w:pPr>
        <w:pStyle w:val="afb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="001806FF">
        <w:rPr>
          <w:rFonts w:ascii="Times New Roman" w:hAnsi="Times New Roman" w:cs="Times New Roman"/>
          <w:lang w:val="ru-RU"/>
        </w:rPr>
        <w:t>Утилизация люка может осуществляться любым способом, без ограничений.</w:t>
      </w:r>
    </w:p>
    <w:p w:rsidR="008B2454" w:rsidRDefault="008B2454">
      <w:pPr>
        <w:pStyle w:val="afb"/>
        <w:jc w:val="both"/>
        <w:rPr>
          <w:rFonts w:ascii="Times New Roman" w:hAnsi="Times New Roman" w:cs="Times New Roman"/>
          <w:lang w:val="ru-RU"/>
        </w:rPr>
      </w:pPr>
    </w:p>
    <w:p w:rsidR="008B2454" w:rsidRDefault="001806FF">
      <w:pPr>
        <w:pStyle w:val="afb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*) Примечание: обозначение инженерных сетей:</w:t>
      </w:r>
    </w:p>
    <w:p w:rsidR="008B2454" w:rsidRDefault="00C6169B">
      <w:pPr>
        <w:pStyle w:val="afb"/>
        <w:jc w:val="both"/>
        <w:rPr>
          <w:rFonts w:ascii="Times New Roman" w:hAnsi="Times New Roman" w:cs="Times New Roman"/>
          <w:lang w:val="ru-RU"/>
        </w:rPr>
      </w:pPr>
      <w:r>
        <w:rPr>
          <w:rFonts w:ascii="Webdings" w:eastAsia="Webdings" w:hAnsi="Webdings" w:cs="Webdings"/>
          <w:lang w:val="ru-RU"/>
        </w:rPr>
        <w:t></w:t>
      </w:r>
      <w:r>
        <w:rPr>
          <w:rFonts w:ascii="Webdings" w:eastAsia="Webdings" w:hAnsi="Webdings" w:cs="Webdings"/>
          <w:lang w:val="ru-RU"/>
        </w:rPr>
        <w:t></w:t>
      </w:r>
      <w:r w:rsidR="003A5CA8">
        <w:rPr>
          <w:rFonts w:ascii="Webdings" w:eastAsia="Webdings" w:hAnsi="Webdings" w:cs="Webdings"/>
          <w:lang w:val="ru-RU"/>
        </w:rPr>
        <w:t></w:t>
      </w:r>
      <w:r>
        <w:rPr>
          <w:rFonts w:ascii="Webdings" w:eastAsia="Webdings" w:hAnsi="Webdings" w:cs="Webdings"/>
          <w:lang w:val="ru-RU"/>
        </w:rPr>
        <w:t></w:t>
      </w:r>
      <w:r w:rsidR="001806FF">
        <w:rPr>
          <w:rFonts w:ascii="Times New Roman" w:hAnsi="Times New Roman" w:cs="Times New Roman"/>
          <w:lang w:val="ru-RU"/>
        </w:rPr>
        <w:t>К – бытовая и производственная канализация;</w:t>
      </w:r>
    </w:p>
    <w:p w:rsidR="008B2454" w:rsidRDefault="001806FF">
      <w:pPr>
        <w:pStyle w:val="afb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proofErr w:type="gramStart"/>
      <w:r w:rsidR="00882F04">
        <w:rPr>
          <w:rFonts w:ascii="Webdings" w:eastAsia="Webdings" w:hAnsi="Webdings" w:cs="Webdings"/>
          <w:lang w:val="ru-RU"/>
        </w:rPr>
        <w:t></w:t>
      </w:r>
      <w:r>
        <w:rPr>
          <w:rFonts w:ascii="Times New Roman" w:hAnsi="Times New Roman" w:cs="Times New Roman"/>
          <w:lang w:val="ru-RU"/>
        </w:rPr>
        <w:t xml:space="preserve">  В</w:t>
      </w:r>
      <w:proofErr w:type="gramEnd"/>
      <w:r>
        <w:rPr>
          <w:rFonts w:ascii="Times New Roman" w:hAnsi="Times New Roman" w:cs="Times New Roman"/>
          <w:lang w:val="ru-RU"/>
        </w:rPr>
        <w:t xml:space="preserve"> - водопровод</w:t>
      </w:r>
    </w:p>
    <w:p w:rsidR="008B2454" w:rsidRDefault="001806FF">
      <w:pPr>
        <w:pStyle w:val="afb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Webdings" w:eastAsia="Webdings" w:hAnsi="Webdings" w:cs="Webdings"/>
          <w:lang w:val="ru-RU"/>
        </w:rPr>
        <w:t></w:t>
      </w:r>
      <w:r>
        <w:rPr>
          <w:rFonts w:ascii="Times New Roman" w:hAnsi="Times New Roman" w:cs="Times New Roman"/>
          <w:lang w:val="ru-RU"/>
        </w:rPr>
        <w:t xml:space="preserve">   Г – гидрант пожарный;</w:t>
      </w:r>
    </w:p>
    <w:p w:rsidR="008B2454" w:rsidRDefault="001806FF">
      <w:pPr>
        <w:pStyle w:val="afb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Webdings" w:eastAsia="Webdings" w:hAnsi="Webdings" w:cs="Webdings"/>
          <w:lang w:val="ru-RU"/>
        </w:rPr>
        <w:t></w:t>
      </w:r>
      <w:r w:rsidR="00445299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Д – дождевая канализация;</w:t>
      </w:r>
    </w:p>
    <w:p w:rsidR="008B2454" w:rsidRDefault="001806FF">
      <w:pPr>
        <w:pStyle w:val="afb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Webdings" w:eastAsia="Webdings" w:hAnsi="Webdings" w:cs="Webdings"/>
          <w:lang w:val="ru-RU"/>
        </w:rPr>
        <w:t></w:t>
      </w:r>
      <w:r w:rsidR="00F22C32">
        <w:rPr>
          <w:rFonts w:ascii="Times New Roman" w:hAnsi="Times New Roman" w:cs="Times New Roman"/>
          <w:lang w:val="ru-RU"/>
        </w:rPr>
        <w:t xml:space="preserve">   </w:t>
      </w:r>
      <w:r>
        <w:rPr>
          <w:rFonts w:ascii="Times New Roman" w:hAnsi="Times New Roman" w:cs="Times New Roman"/>
          <w:lang w:val="ru-RU"/>
        </w:rPr>
        <w:t>ТС – тепловая сеть;</w:t>
      </w:r>
    </w:p>
    <w:p w:rsidR="008B2454" w:rsidRDefault="001806FF">
      <w:pPr>
        <w:pStyle w:val="afb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proofErr w:type="gramStart"/>
      <w:r>
        <w:rPr>
          <w:rFonts w:ascii="Webdings" w:eastAsia="Webdings" w:hAnsi="Webdings" w:cs="Webdings"/>
          <w:lang w:val="ru-RU"/>
        </w:rPr>
        <w:t></w:t>
      </w:r>
      <w:r>
        <w:rPr>
          <w:rFonts w:ascii="Times New Roman" w:hAnsi="Times New Roman" w:cs="Times New Roman"/>
          <w:b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>ГТС</w:t>
      </w:r>
      <w:proofErr w:type="gramEnd"/>
      <w:r>
        <w:rPr>
          <w:rFonts w:ascii="Times New Roman" w:hAnsi="Times New Roman" w:cs="Times New Roman"/>
          <w:lang w:val="ru-RU"/>
        </w:rPr>
        <w:t xml:space="preserve"> – телефонная сеть;</w:t>
      </w:r>
    </w:p>
    <w:p w:rsidR="008B2454" w:rsidRDefault="001806FF">
      <w:pPr>
        <w:pStyle w:val="afb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Webdings" w:eastAsia="Webdings" w:hAnsi="Webdings" w:cs="Webdings"/>
          <w:lang w:val="ru-RU"/>
        </w:rPr>
        <w:t></w:t>
      </w:r>
      <w:r>
        <w:rPr>
          <w:rFonts w:ascii="Times New Roman" w:hAnsi="Times New Roman" w:cs="Times New Roman"/>
          <w:lang w:val="ru-RU"/>
        </w:rPr>
        <w:t xml:space="preserve">   Свой логотип</w:t>
      </w:r>
    </w:p>
    <w:p w:rsidR="00952C8F" w:rsidRDefault="001806FF">
      <w:pPr>
        <w:pStyle w:val="afb"/>
        <w:jc w:val="both"/>
        <w:rPr>
          <w:rFonts w:ascii="Times New Roman" w:hAnsi="Times New Roman" w:cs="Times New Roman"/>
          <w:b/>
          <w:u w:val="single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При отправлении необходимо отметить инженерную сеть.</w:t>
      </w:r>
    </w:p>
    <w:p w:rsidR="005D0415" w:rsidRDefault="005D0415">
      <w:pPr>
        <w:pStyle w:val="afb"/>
        <w:jc w:val="both"/>
        <w:rPr>
          <w:rFonts w:ascii="Times New Roman" w:hAnsi="Times New Roman" w:cs="Times New Roman"/>
          <w:b/>
          <w:u w:val="single"/>
          <w:lang w:val="ru-RU"/>
        </w:rPr>
      </w:pPr>
    </w:p>
    <w:p w:rsidR="008B2454" w:rsidRDefault="001806FF">
      <w:pPr>
        <w:pStyle w:val="afb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ru-RU"/>
        </w:rPr>
        <w:t>Свидетельство о приемке.</w:t>
      </w:r>
    </w:p>
    <w:p w:rsidR="008B2454" w:rsidRDefault="008B2454">
      <w:pPr>
        <w:pStyle w:val="af3"/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8B2454" w:rsidRDefault="001806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page">
              <wp:posOffset>371502</wp:posOffset>
            </wp:positionH>
            <wp:positionV relativeFrom="paragraph">
              <wp:posOffset>195884</wp:posOffset>
            </wp:positionV>
            <wp:extent cx="5539596" cy="1885950"/>
            <wp:effectExtent l="0" t="0" r="4445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/>
                    </pic:cNvPicPr>
                  </pic:nvPicPr>
                  <pic:blipFill>
                    <a:blip r:embed="rId13"/>
                    <a:stretch/>
                  </pic:blipFill>
                  <pic:spPr bwMode="auto">
                    <a:xfrm>
                      <a:off x="0" y="0"/>
                      <a:ext cx="5539596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lang w:val="ru-RU" w:eastAsia="en-US"/>
        </w:rPr>
        <w:t xml:space="preserve">Люк тяжелый фланцевый высотой Н100, Т(С250)-2-60, ВЧ-50, соответствует требованиям ГОСТ 3634-2019 и признан годным к эксплуатации. </w:t>
      </w:r>
    </w:p>
    <w:p w:rsidR="008B2454" w:rsidRDefault="008B2454">
      <w:pPr>
        <w:tabs>
          <w:tab w:val="left" w:pos="8400"/>
        </w:tabs>
        <w:rPr>
          <w:lang w:val="ru-RU"/>
        </w:rPr>
      </w:pPr>
    </w:p>
    <w:p w:rsidR="008B2454" w:rsidRDefault="001806FF">
      <w:pPr>
        <w:pStyle w:val="afb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lang w:val="ru-RU"/>
        </w:rPr>
        <w:t xml:space="preserve">        </w:t>
      </w:r>
      <w:r>
        <w:rPr>
          <w:b/>
          <w:lang w:val="ru-RU"/>
        </w:rPr>
        <w:t xml:space="preserve">             </w:t>
      </w:r>
      <w:r>
        <w:rPr>
          <w:lang w:val="ru-RU"/>
        </w:rPr>
        <w:t xml:space="preserve"> Начальник отдела контроля качества        _________________        / Э. Байрамов /</w:t>
      </w:r>
    </w:p>
    <w:p w:rsidR="008B2454" w:rsidRDefault="001806FF">
      <w:pPr>
        <w:pStyle w:val="afb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</w:t>
      </w:r>
    </w:p>
    <w:p w:rsidR="008B2454" w:rsidRDefault="008B2454">
      <w:pPr>
        <w:pStyle w:val="afb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8B2454" w:rsidRPr="00E90B2D" w:rsidRDefault="001806FF" w:rsidP="00E90B2D">
      <w:pPr>
        <w:pStyle w:val="afb"/>
        <w:tabs>
          <w:tab w:val="left" w:pos="8460"/>
        </w:tabs>
        <w:jc w:val="both"/>
        <w:rPr>
          <w:rFonts w:asciiTheme="minorHAnsi" w:hAnsiTheme="minorHAnsi" w:cs="Times New Roman"/>
          <w:b/>
          <w:sz w:val="28"/>
          <w:szCs w:val="28"/>
          <w:lang w:val="ru-RU"/>
        </w:rPr>
      </w:pPr>
      <w:r w:rsidRPr="00C6169B">
        <w:rPr>
          <w:rFonts w:ascii="Bradley Hand ITC" w:hAnsi="Bradley Hand ITC" w:cs="Times New Roman"/>
          <w:lang w:val="ru-RU"/>
        </w:rPr>
        <w:t xml:space="preserve">                               </w:t>
      </w:r>
      <w:r w:rsidRPr="00C6169B">
        <w:rPr>
          <w:rFonts w:ascii="Bradley Hand ITC" w:hAnsi="Bradley Hand ITC" w:cs="Times New Roman"/>
          <w:b/>
          <w:color w:val="0070C0"/>
          <w:sz w:val="28"/>
          <w:szCs w:val="28"/>
          <w:lang w:val="ru-RU"/>
        </w:rPr>
        <w:t xml:space="preserve">  </w:t>
      </w:r>
      <w:r w:rsidR="003D411D">
        <w:rPr>
          <w:rFonts w:ascii="Bradley Hand ITC" w:hAnsi="Bradley Hand ITC" w:cs="Times New Roman"/>
          <w:b/>
          <w:color w:val="0070C0"/>
          <w:sz w:val="28"/>
          <w:szCs w:val="28"/>
          <w:lang w:val="ru-RU"/>
        </w:rPr>
        <w:t>10</w:t>
      </w:r>
      <w:r w:rsidR="00911339" w:rsidRPr="00655462">
        <w:rPr>
          <w:rFonts w:ascii="Bradley Hand ITC" w:hAnsi="Bradley Hand ITC" w:cs="Times New Roman"/>
          <w:b/>
          <w:color w:val="0070C0"/>
          <w:sz w:val="28"/>
          <w:szCs w:val="28"/>
          <w:lang w:val="ru-RU"/>
        </w:rPr>
        <w:t>.0</w:t>
      </w:r>
      <w:r w:rsidR="004D460A">
        <w:rPr>
          <w:rFonts w:ascii="Bradley Hand ITC" w:hAnsi="Bradley Hand ITC" w:cs="Times New Roman"/>
          <w:b/>
          <w:color w:val="0070C0"/>
          <w:sz w:val="28"/>
          <w:szCs w:val="28"/>
          <w:lang w:val="ru-RU"/>
        </w:rPr>
        <w:t>8</w:t>
      </w:r>
      <w:r w:rsidR="00911339" w:rsidRPr="00655462">
        <w:rPr>
          <w:rFonts w:ascii="Bradley Hand ITC" w:hAnsi="Bradley Hand ITC" w:cs="Times New Roman"/>
          <w:b/>
          <w:color w:val="0070C0"/>
          <w:sz w:val="28"/>
          <w:szCs w:val="28"/>
          <w:lang w:val="ru-RU"/>
        </w:rPr>
        <w:t>.</w:t>
      </w:r>
      <w:r w:rsidRPr="00655462">
        <w:rPr>
          <w:rFonts w:ascii="Bradley Hand ITC" w:hAnsi="Bradley Hand ITC" w:cs="Times New Roman"/>
          <w:b/>
          <w:color w:val="0070C0"/>
          <w:sz w:val="28"/>
          <w:szCs w:val="28"/>
          <w:lang w:val="ru-RU"/>
        </w:rPr>
        <w:t>202</w:t>
      </w:r>
      <w:r w:rsidR="008502ED" w:rsidRPr="008502ED">
        <w:rPr>
          <w:rFonts w:ascii="Bradley Hand ITC" w:hAnsi="Bradley Hand ITC" w:cs="Times New Roman"/>
          <w:b/>
          <w:color w:val="0070C0"/>
          <w:sz w:val="28"/>
          <w:szCs w:val="28"/>
          <w:lang w:val="ru-RU"/>
        </w:rPr>
        <w:t>2</w:t>
      </w:r>
      <w:r w:rsidRPr="00655462">
        <w:rPr>
          <w:rFonts w:ascii="Bradley Hand ITC" w:hAnsi="Bradley Hand ITC" w:cs="Times New Roman"/>
          <w:b/>
          <w:color w:val="0070C0"/>
          <w:sz w:val="28"/>
          <w:szCs w:val="28"/>
          <w:lang w:val="ru-RU"/>
        </w:rPr>
        <w:t xml:space="preserve"> </w:t>
      </w:r>
      <w:r w:rsidRPr="00655462">
        <w:rPr>
          <w:rFonts w:ascii="Bradley Hand ITC" w:hAnsi="Bradley Hand ITC" w:cs="Times New Roman"/>
          <w:b/>
          <w:sz w:val="28"/>
          <w:szCs w:val="28"/>
          <w:lang w:val="ru-RU"/>
        </w:rPr>
        <w:t xml:space="preserve">                       </w:t>
      </w:r>
      <w:r w:rsidRPr="00655462">
        <w:rPr>
          <w:rFonts w:ascii="Bradley Hand ITC" w:hAnsi="Bradley Hand ITC" w:cs="Times New Roman"/>
          <w:b/>
          <w:sz w:val="28"/>
          <w:szCs w:val="28"/>
          <w:lang w:val="ru-RU"/>
        </w:rPr>
        <w:tab/>
      </w:r>
      <w:r w:rsidRPr="00655462">
        <w:rPr>
          <w:rFonts w:ascii="Bradley Hand ITC" w:hAnsi="Bradley Hand ITC"/>
          <w:b/>
          <w:sz w:val="28"/>
          <w:szCs w:val="28"/>
          <w:lang w:val="ru-RU"/>
        </w:rPr>
        <w:t xml:space="preserve">  </w:t>
      </w:r>
    </w:p>
    <w:tbl>
      <w:tblPr>
        <w:tblStyle w:val="af4"/>
        <w:tblpPr w:leftFromText="180" w:rightFromText="180" w:vertAnchor="text" w:horzAnchor="margin" w:tblpY="751"/>
        <w:tblW w:w="11194" w:type="dxa"/>
        <w:tblLook w:val="04A0" w:firstRow="1" w:lastRow="0" w:firstColumn="1" w:lastColumn="0" w:noHBand="0" w:noVBand="1"/>
      </w:tblPr>
      <w:tblGrid>
        <w:gridCol w:w="3119"/>
        <w:gridCol w:w="8075"/>
      </w:tblGrid>
      <w:tr w:rsidR="008B2454" w:rsidRPr="00911339">
        <w:tc>
          <w:tcPr>
            <w:tcW w:w="11194" w:type="dxa"/>
            <w:gridSpan w:val="2"/>
          </w:tcPr>
          <w:p w:rsidR="008B2454" w:rsidRDefault="001806FF">
            <w:pPr>
              <w:pStyle w:val="afb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Заполняет Производитель:</w:t>
            </w:r>
          </w:p>
        </w:tc>
      </w:tr>
      <w:tr w:rsidR="008B2454" w:rsidRPr="004D460A">
        <w:tc>
          <w:tcPr>
            <w:tcW w:w="3119" w:type="dxa"/>
          </w:tcPr>
          <w:p w:rsidR="008B2454" w:rsidRDefault="004F6126">
            <w:pPr>
              <w:pStyle w:val="afb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Дата отгрузки</w:t>
            </w:r>
          </w:p>
        </w:tc>
        <w:tc>
          <w:tcPr>
            <w:tcW w:w="8075" w:type="dxa"/>
          </w:tcPr>
          <w:p w:rsidR="008B2454" w:rsidRDefault="004F6126" w:rsidP="008502ED">
            <w:pPr>
              <w:pStyle w:val="afb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18.08.2022</w:t>
            </w:r>
          </w:p>
        </w:tc>
      </w:tr>
      <w:tr w:rsidR="008B2454" w:rsidRPr="004D460A">
        <w:tc>
          <w:tcPr>
            <w:tcW w:w="3119" w:type="dxa"/>
          </w:tcPr>
          <w:p w:rsidR="008B2454" w:rsidRDefault="00445299">
            <w:pPr>
              <w:pStyle w:val="afb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Количество</w:t>
            </w:r>
          </w:p>
        </w:tc>
        <w:tc>
          <w:tcPr>
            <w:tcW w:w="8075" w:type="dxa"/>
          </w:tcPr>
          <w:p w:rsidR="008B2454" w:rsidRPr="00C6169B" w:rsidRDefault="003D411D" w:rsidP="003D411D">
            <w:pPr>
              <w:pStyle w:val="afb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300</w:t>
            </w:r>
          </w:p>
        </w:tc>
      </w:tr>
      <w:tr w:rsidR="008B2454" w:rsidRPr="00C7410E">
        <w:tc>
          <w:tcPr>
            <w:tcW w:w="3119" w:type="dxa"/>
          </w:tcPr>
          <w:p w:rsidR="008B2454" w:rsidRDefault="00445299">
            <w:pPr>
              <w:pStyle w:val="afb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Производитель</w:t>
            </w:r>
          </w:p>
        </w:tc>
        <w:tc>
          <w:tcPr>
            <w:tcW w:w="8075" w:type="dxa"/>
          </w:tcPr>
          <w:p w:rsidR="008B2454" w:rsidRPr="00B378B6" w:rsidRDefault="001806FF">
            <w:pPr>
              <w:pStyle w:val="afb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378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ООО «</w:t>
            </w:r>
            <w:proofErr w:type="spellStart"/>
            <w:r w:rsidRPr="00B378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Азертехнолайн</w:t>
            </w:r>
            <w:proofErr w:type="spellEnd"/>
            <w:r w:rsidRPr="00B378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» республика Азербайджан Сертификат №AZ </w:t>
            </w:r>
            <w:r w:rsidR="00B378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031.60.01.04624.2  срок действия с 26.08.2022 по 26.08.2024</w:t>
            </w:r>
          </w:p>
        </w:tc>
      </w:tr>
      <w:tr w:rsidR="008B2454" w:rsidRPr="00C7410E">
        <w:tc>
          <w:tcPr>
            <w:tcW w:w="3119" w:type="dxa"/>
          </w:tcPr>
          <w:p w:rsidR="008B2454" w:rsidRDefault="00445299">
            <w:pPr>
              <w:pStyle w:val="afb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Получатель</w:t>
            </w:r>
          </w:p>
        </w:tc>
        <w:tc>
          <w:tcPr>
            <w:tcW w:w="8075" w:type="dxa"/>
          </w:tcPr>
          <w:p w:rsidR="008B2454" w:rsidRDefault="001806FF">
            <w:pPr>
              <w:pStyle w:val="afb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ООО «ГК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ТрансCтройКомплект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», ИНН 7811606275</w:t>
            </w:r>
          </w:p>
          <w:p w:rsidR="008B2454" w:rsidRDefault="001806FF">
            <w:pPr>
              <w:pStyle w:val="afb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Сертификат соответствия , ГОСТ Р №РОСС.AZ.НХ37.H00901 срок действия с 17.06.2020 по 16.06.2023</w:t>
            </w:r>
          </w:p>
        </w:tc>
      </w:tr>
      <w:tr w:rsidR="008B2454" w:rsidTr="003A5CA8">
        <w:trPr>
          <w:trHeight w:val="266"/>
        </w:trPr>
        <w:tc>
          <w:tcPr>
            <w:tcW w:w="11194" w:type="dxa"/>
            <w:gridSpan w:val="2"/>
          </w:tcPr>
          <w:p w:rsidR="008B2454" w:rsidRDefault="001806FF">
            <w:pPr>
              <w:pStyle w:val="afb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Заполняет Получатель:</w:t>
            </w:r>
          </w:p>
        </w:tc>
      </w:tr>
      <w:tr w:rsidR="008B2454">
        <w:tc>
          <w:tcPr>
            <w:tcW w:w="3119" w:type="dxa"/>
          </w:tcPr>
          <w:p w:rsidR="008B2454" w:rsidRDefault="00445299">
            <w:pPr>
              <w:pStyle w:val="afb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Покупатель</w:t>
            </w:r>
          </w:p>
        </w:tc>
        <w:tc>
          <w:tcPr>
            <w:tcW w:w="8075" w:type="dxa"/>
          </w:tcPr>
          <w:p w:rsidR="008B2454" w:rsidRDefault="008B2454">
            <w:pPr>
              <w:pStyle w:val="afb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2454">
        <w:tc>
          <w:tcPr>
            <w:tcW w:w="3119" w:type="dxa"/>
          </w:tcPr>
          <w:p w:rsidR="008B2454" w:rsidRDefault="00445299">
            <w:pPr>
              <w:pStyle w:val="afb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Количество</w:t>
            </w:r>
          </w:p>
        </w:tc>
        <w:tc>
          <w:tcPr>
            <w:tcW w:w="8075" w:type="dxa"/>
          </w:tcPr>
          <w:p w:rsidR="008B2454" w:rsidRDefault="008B2454" w:rsidP="00882F04">
            <w:pPr>
              <w:pStyle w:val="afb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B2454">
        <w:tc>
          <w:tcPr>
            <w:tcW w:w="3119" w:type="dxa"/>
          </w:tcPr>
          <w:p w:rsidR="008B2454" w:rsidRDefault="00445299">
            <w:pPr>
              <w:pStyle w:val="afb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Дата отгрузки</w:t>
            </w:r>
          </w:p>
        </w:tc>
        <w:tc>
          <w:tcPr>
            <w:tcW w:w="8075" w:type="dxa"/>
          </w:tcPr>
          <w:p w:rsidR="008B2454" w:rsidRDefault="008B2454" w:rsidP="00911339">
            <w:pPr>
              <w:pStyle w:val="afb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8B2454" w:rsidRDefault="001806FF">
      <w:pPr>
        <w:ind w:firstLine="720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</w:t>
      </w:r>
      <w:r>
        <w:rPr>
          <w:b/>
          <w:lang w:val="ru-RU"/>
        </w:rPr>
        <w:t>Отметка об отгрузке</w:t>
      </w:r>
    </w:p>
    <w:p w:rsidR="008B2454" w:rsidRDefault="008B2454">
      <w:pPr>
        <w:ind w:firstLine="720"/>
        <w:rPr>
          <w:lang w:val="ru-RU"/>
        </w:rPr>
      </w:pPr>
    </w:p>
    <w:p w:rsidR="008B2454" w:rsidRDefault="008B2454">
      <w:pPr>
        <w:ind w:firstLine="720"/>
        <w:rPr>
          <w:lang w:val="ru-RU"/>
        </w:rPr>
      </w:pPr>
    </w:p>
    <w:p w:rsidR="008B2454" w:rsidRDefault="008B2454">
      <w:pPr>
        <w:rPr>
          <w:lang w:val="ru-RU"/>
        </w:rPr>
      </w:pPr>
    </w:p>
    <w:sectPr w:rsidR="008B2454">
      <w:headerReference w:type="default" r:id="rId14"/>
      <w:pgSz w:w="12240" w:h="15840"/>
      <w:pgMar w:top="43" w:right="618" w:bottom="284" w:left="425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61A" w:rsidRDefault="003B461A">
      <w:pPr>
        <w:spacing w:after="0" w:line="240" w:lineRule="auto"/>
      </w:pPr>
      <w:r>
        <w:separator/>
      </w:r>
    </w:p>
  </w:endnote>
  <w:endnote w:type="continuationSeparator" w:id="0">
    <w:p w:rsidR="003B461A" w:rsidRDefault="003B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61A" w:rsidRDefault="003B461A">
      <w:pPr>
        <w:spacing w:after="0" w:line="240" w:lineRule="auto"/>
      </w:pPr>
      <w:r>
        <w:separator/>
      </w:r>
    </w:p>
  </w:footnote>
  <w:footnote w:type="continuationSeparator" w:id="0">
    <w:p w:rsidR="003B461A" w:rsidRDefault="003B4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454" w:rsidRDefault="001806FF">
    <w:pPr>
      <w:pStyle w:val="af7"/>
      <w:spacing w:line="240" w:lineRule="atLeast"/>
      <w:ind w:firstLine="142"/>
      <w:jc w:val="both"/>
      <w:rPr>
        <w:rFonts w:ascii="Times New Roman" w:hAnsi="Times New Roman" w:cs="Times New Roman"/>
        <w:sz w:val="18"/>
        <w:szCs w:val="18"/>
        <w:lang w:val="ru-RU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18832</wp:posOffset>
              </wp:positionV>
              <wp:extent cx="1304925" cy="981075"/>
              <wp:effectExtent l="0" t="0" r="9525" b="9525"/>
              <wp:wrapNone/>
              <wp:docPr id="1" name="Picture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8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304925" cy="981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margin;mso-position-horizontal:left;mso-position-vertical-relative:text;margin-top:1.5pt;mso-position-vertical:absolute;width:102.8pt;height:77.2pt;" stroked="false">
              <v:path textboxrect="0,0,0,0"/>
              <v:imagedata r:id="rId2" o:title=""/>
            </v:shape>
          </w:pict>
        </mc:Fallback>
      </mc:AlternateContent>
    </w:r>
  </w:p>
  <w:p w:rsidR="008B2454" w:rsidRDefault="008B2454">
    <w:pPr>
      <w:pStyle w:val="af7"/>
      <w:spacing w:line="240" w:lineRule="atLeast"/>
      <w:rPr>
        <w:sz w:val="18"/>
        <w:szCs w:val="18"/>
        <w:lang w:val="ru-RU"/>
      </w:rPr>
    </w:pPr>
  </w:p>
  <w:p w:rsidR="008B2454" w:rsidRDefault="001806FF">
    <w:pPr>
      <w:pStyle w:val="af7"/>
      <w:tabs>
        <w:tab w:val="clear" w:pos="4677"/>
        <w:tab w:val="left" w:pos="7380"/>
      </w:tabs>
      <w:spacing w:line="240" w:lineRule="atLeast"/>
      <w:jc w:val="right"/>
      <w:rPr>
        <w:rFonts w:ascii="Times New Roman" w:hAnsi="Times New Roman" w:cs="Times New Roman"/>
        <w:sz w:val="18"/>
        <w:szCs w:val="18"/>
        <w:lang w:val="az-Latn-AZ"/>
      </w:rPr>
    </w:pPr>
    <w:r>
      <w:rPr>
        <w:rFonts w:ascii="Times New Roman" w:hAnsi="Times New Roman" w:cs="Times New Roman"/>
        <w:bCs/>
        <w:sz w:val="18"/>
        <w:szCs w:val="18"/>
        <w:lang w:val="ru-RU"/>
      </w:rPr>
      <w:t xml:space="preserve">                                                                                                                </w:t>
    </w:r>
    <w:r>
      <w:rPr>
        <w:rFonts w:ascii="Times New Roman" w:hAnsi="Times New Roman" w:cs="Times New Roman"/>
        <w:bCs/>
        <w:sz w:val="18"/>
        <w:szCs w:val="18"/>
        <w:lang w:val="az-Latn-AZ"/>
      </w:rPr>
      <w:t xml:space="preserve">   </w:t>
    </w:r>
    <w:bookmarkStart w:id="1" w:name="OLE_LINK23"/>
    <w:bookmarkStart w:id="2" w:name="OLE_LINK22"/>
    <w:r>
      <w:rPr>
        <w:rFonts w:ascii="Times New Roman" w:hAnsi="Times New Roman" w:cs="Times New Roman"/>
        <w:bCs/>
        <w:sz w:val="18"/>
        <w:szCs w:val="18"/>
        <w:lang w:val="az-Latn-AZ"/>
      </w:rPr>
      <w:t>“AZERTEXNOLAYN” ООО</w:t>
    </w:r>
    <w:r>
      <w:rPr>
        <w:rFonts w:ascii="Times New Roman" w:hAnsi="Times New Roman" w:cs="Times New Roman"/>
        <w:sz w:val="18"/>
        <w:szCs w:val="18"/>
        <w:lang w:val="az-Latn-AZ"/>
      </w:rPr>
      <w:tab/>
    </w:r>
    <w:bookmarkEnd w:id="1"/>
    <w:bookmarkEnd w:id="2"/>
  </w:p>
  <w:p w:rsidR="008B2454" w:rsidRDefault="001806FF">
    <w:pPr>
      <w:pStyle w:val="af7"/>
      <w:tabs>
        <w:tab w:val="left" w:pos="6030"/>
        <w:tab w:val="left" w:pos="6840"/>
      </w:tabs>
      <w:spacing w:line="240" w:lineRule="atLeast"/>
      <w:jc w:val="right"/>
      <w:rPr>
        <w:rFonts w:ascii="Palatino Linotype" w:hAnsi="Palatino Linotype"/>
        <w:sz w:val="18"/>
        <w:szCs w:val="18"/>
        <w:lang w:val="az-Latn-AZ"/>
      </w:rPr>
    </w:pPr>
    <w:r>
      <w:rPr>
        <w:rFonts w:ascii="Palatino Linotype" w:hAnsi="Palatino Linotype"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Palatino Linotype" w:hAnsi="Palatino Linotype"/>
        <w:sz w:val="18"/>
        <w:szCs w:val="18"/>
        <w:lang w:val="az-Latn-AZ"/>
      </w:rPr>
      <w:t xml:space="preserve">   AZ 1106,г. Баку, Насиминский район,</w:t>
    </w:r>
    <w:r>
      <w:rPr>
        <w:rFonts w:ascii="Times New Roman" w:hAnsi="Times New Roman" w:cs="Times New Roman"/>
        <w:sz w:val="18"/>
        <w:szCs w:val="18"/>
        <w:lang w:val="az-Latn-AZ"/>
      </w:rPr>
      <w:tab/>
    </w:r>
    <w:r>
      <w:rPr>
        <w:rFonts w:ascii="Palatino Linotype" w:hAnsi="Palatino Linotype"/>
        <w:sz w:val="18"/>
        <w:szCs w:val="18"/>
        <w:lang w:val="az-Latn-AZ"/>
      </w:rPr>
      <w:t xml:space="preserve">  </w:t>
    </w:r>
  </w:p>
  <w:p w:rsidR="008B2454" w:rsidRDefault="001806FF">
    <w:pPr>
      <w:pStyle w:val="af7"/>
      <w:tabs>
        <w:tab w:val="left" w:pos="6030"/>
        <w:tab w:val="left" w:pos="6840"/>
      </w:tabs>
      <w:spacing w:line="240" w:lineRule="atLeast"/>
      <w:jc w:val="right"/>
      <w:rPr>
        <w:rFonts w:ascii="Times New Roman" w:hAnsi="Times New Roman" w:cs="Times New Roman"/>
        <w:sz w:val="18"/>
        <w:szCs w:val="18"/>
        <w:lang w:val="az-Latn-AZ"/>
      </w:rPr>
    </w:pPr>
    <w:r>
      <w:rPr>
        <w:rFonts w:ascii="Palatino Linotype" w:hAnsi="Palatino Linotype"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        </w:t>
    </w:r>
    <w:r>
      <w:rPr>
        <w:rFonts w:ascii="Palatino Linotype" w:hAnsi="Palatino Linotype"/>
        <w:sz w:val="18"/>
        <w:szCs w:val="18"/>
        <w:lang w:val="az-Latn-AZ"/>
      </w:rPr>
      <w:t xml:space="preserve"> ул. В. Чеменземенли 42</w:t>
    </w:r>
    <w:r>
      <w:rPr>
        <w:rFonts w:ascii="Times New Roman" w:hAnsi="Times New Roman" w:cs="Times New Roman"/>
        <w:sz w:val="18"/>
        <w:szCs w:val="18"/>
        <w:lang w:val="az-Latn-AZ"/>
      </w:rPr>
      <w:tab/>
    </w:r>
    <w:r>
      <w:rPr>
        <w:rFonts w:ascii="Times New Roman" w:hAnsi="Times New Roman" w:cs="Times New Roman"/>
        <w:sz w:val="18"/>
        <w:szCs w:val="18"/>
        <w:lang w:val="az-Latn-AZ"/>
      </w:rPr>
      <w:tab/>
      <w:t xml:space="preserve">  </w:t>
    </w:r>
  </w:p>
  <w:p w:rsidR="008B2454" w:rsidRDefault="001806FF">
    <w:pPr>
      <w:pStyle w:val="af7"/>
      <w:jc w:val="right"/>
      <w:rPr>
        <w:lang w:val="ru-RU"/>
      </w:rPr>
    </w:pPr>
    <w:r>
      <w:rPr>
        <w:rFonts w:ascii="Times New Roman" w:hAnsi="Times New Roman" w:cs="Times New Roman"/>
        <w:sz w:val="18"/>
        <w:szCs w:val="18"/>
        <w:lang w:val="az-Latn-AZ"/>
      </w:rPr>
      <w:t xml:space="preserve">   е-mail: info@azertexnolayn.com</w:t>
    </w:r>
  </w:p>
  <w:p w:rsidR="008B2454" w:rsidRDefault="008B2454">
    <w:pPr>
      <w:pStyle w:val="af7"/>
    </w:pPr>
  </w:p>
  <w:p w:rsidR="008B2454" w:rsidRDefault="008B2454">
    <w:pPr>
      <w:pStyle w:val="af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2E3"/>
    <w:multiLevelType w:val="hybridMultilevel"/>
    <w:tmpl w:val="0B4CD44E"/>
    <w:lvl w:ilvl="0" w:tplc="2A2C2FAE">
      <w:start w:val="2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81504832">
      <w:start w:val="1"/>
      <w:numFmt w:val="lowerLetter"/>
      <w:lvlText w:val="%2."/>
      <w:lvlJc w:val="left"/>
      <w:pPr>
        <w:ind w:left="5355" w:hanging="360"/>
      </w:pPr>
    </w:lvl>
    <w:lvl w:ilvl="2" w:tplc="2BF0FADC">
      <w:start w:val="1"/>
      <w:numFmt w:val="lowerRoman"/>
      <w:lvlText w:val="%3."/>
      <w:lvlJc w:val="right"/>
      <w:pPr>
        <w:ind w:left="6075" w:hanging="180"/>
      </w:pPr>
    </w:lvl>
    <w:lvl w:ilvl="3" w:tplc="7BEA1FC0">
      <w:start w:val="1"/>
      <w:numFmt w:val="decimal"/>
      <w:lvlText w:val="%4."/>
      <w:lvlJc w:val="left"/>
      <w:pPr>
        <w:ind w:left="6795" w:hanging="360"/>
      </w:pPr>
    </w:lvl>
    <w:lvl w:ilvl="4" w:tplc="592413F6">
      <w:start w:val="1"/>
      <w:numFmt w:val="lowerLetter"/>
      <w:lvlText w:val="%5."/>
      <w:lvlJc w:val="left"/>
      <w:pPr>
        <w:ind w:left="7515" w:hanging="360"/>
      </w:pPr>
    </w:lvl>
    <w:lvl w:ilvl="5" w:tplc="1DA81378">
      <w:start w:val="1"/>
      <w:numFmt w:val="lowerRoman"/>
      <w:lvlText w:val="%6."/>
      <w:lvlJc w:val="right"/>
      <w:pPr>
        <w:ind w:left="8235" w:hanging="180"/>
      </w:pPr>
    </w:lvl>
    <w:lvl w:ilvl="6" w:tplc="29946374">
      <w:start w:val="1"/>
      <w:numFmt w:val="decimal"/>
      <w:lvlText w:val="%7."/>
      <w:lvlJc w:val="left"/>
      <w:pPr>
        <w:ind w:left="8955" w:hanging="360"/>
      </w:pPr>
    </w:lvl>
    <w:lvl w:ilvl="7" w:tplc="F0323A2A">
      <w:start w:val="1"/>
      <w:numFmt w:val="lowerLetter"/>
      <w:lvlText w:val="%8."/>
      <w:lvlJc w:val="left"/>
      <w:pPr>
        <w:ind w:left="9675" w:hanging="360"/>
      </w:pPr>
    </w:lvl>
    <w:lvl w:ilvl="8" w:tplc="DC821BD6">
      <w:start w:val="1"/>
      <w:numFmt w:val="lowerRoman"/>
      <w:lvlText w:val="%9."/>
      <w:lvlJc w:val="right"/>
      <w:pPr>
        <w:ind w:left="10395" w:hanging="180"/>
      </w:pPr>
    </w:lvl>
  </w:abstractNum>
  <w:abstractNum w:abstractNumId="1" w15:restartNumberingAfterBreak="0">
    <w:nsid w:val="093440F5"/>
    <w:multiLevelType w:val="hybridMultilevel"/>
    <w:tmpl w:val="62EA4044"/>
    <w:lvl w:ilvl="0" w:tplc="D298B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7A206E">
      <w:start w:val="1"/>
      <w:numFmt w:val="lowerLetter"/>
      <w:lvlText w:val="%2."/>
      <w:lvlJc w:val="left"/>
      <w:pPr>
        <w:ind w:left="1440" w:hanging="360"/>
      </w:pPr>
    </w:lvl>
    <w:lvl w:ilvl="2" w:tplc="7AF47458">
      <w:start w:val="1"/>
      <w:numFmt w:val="lowerRoman"/>
      <w:lvlText w:val="%3."/>
      <w:lvlJc w:val="right"/>
      <w:pPr>
        <w:ind w:left="2160" w:hanging="180"/>
      </w:pPr>
    </w:lvl>
    <w:lvl w:ilvl="3" w:tplc="EF264486">
      <w:start w:val="1"/>
      <w:numFmt w:val="decimal"/>
      <w:lvlText w:val="%4."/>
      <w:lvlJc w:val="left"/>
      <w:pPr>
        <w:ind w:left="2880" w:hanging="360"/>
      </w:pPr>
    </w:lvl>
    <w:lvl w:ilvl="4" w:tplc="48C8A69C">
      <w:start w:val="1"/>
      <w:numFmt w:val="lowerLetter"/>
      <w:lvlText w:val="%5."/>
      <w:lvlJc w:val="left"/>
      <w:pPr>
        <w:ind w:left="3600" w:hanging="360"/>
      </w:pPr>
    </w:lvl>
    <w:lvl w:ilvl="5" w:tplc="3FFACC5E">
      <w:start w:val="1"/>
      <w:numFmt w:val="lowerRoman"/>
      <w:lvlText w:val="%6."/>
      <w:lvlJc w:val="right"/>
      <w:pPr>
        <w:ind w:left="4320" w:hanging="180"/>
      </w:pPr>
    </w:lvl>
    <w:lvl w:ilvl="6" w:tplc="ED4030C6">
      <w:start w:val="1"/>
      <w:numFmt w:val="decimal"/>
      <w:lvlText w:val="%7."/>
      <w:lvlJc w:val="left"/>
      <w:pPr>
        <w:ind w:left="5040" w:hanging="360"/>
      </w:pPr>
    </w:lvl>
    <w:lvl w:ilvl="7" w:tplc="A5FC38C8">
      <w:start w:val="1"/>
      <w:numFmt w:val="lowerLetter"/>
      <w:lvlText w:val="%8."/>
      <w:lvlJc w:val="left"/>
      <w:pPr>
        <w:ind w:left="5760" w:hanging="360"/>
      </w:pPr>
    </w:lvl>
    <w:lvl w:ilvl="8" w:tplc="9E8019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901EB"/>
    <w:multiLevelType w:val="hybridMultilevel"/>
    <w:tmpl w:val="A14A160E"/>
    <w:lvl w:ilvl="0" w:tplc="95067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22E2A8">
      <w:start w:val="1"/>
      <w:numFmt w:val="lowerLetter"/>
      <w:lvlText w:val="%2."/>
      <w:lvlJc w:val="left"/>
      <w:pPr>
        <w:ind w:left="1440" w:hanging="360"/>
      </w:pPr>
    </w:lvl>
    <w:lvl w:ilvl="2" w:tplc="F2F64F64">
      <w:start w:val="1"/>
      <w:numFmt w:val="lowerRoman"/>
      <w:lvlText w:val="%3."/>
      <w:lvlJc w:val="right"/>
      <w:pPr>
        <w:ind w:left="2160" w:hanging="180"/>
      </w:pPr>
    </w:lvl>
    <w:lvl w:ilvl="3" w:tplc="237CA328">
      <w:start w:val="1"/>
      <w:numFmt w:val="decimal"/>
      <w:lvlText w:val="%4."/>
      <w:lvlJc w:val="left"/>
      <w:pPr>
        <w:ind w:left="2880" w:hanging="360"/>
      </w:pPr>
    </w:lvl>
    <w:lvl w:ilvl="4" w:tplc="A8320C74">
      <w:start w:val="1"/>
      <w:numFmt w:val="lowerLetter"/>
      <w:lvlText w:val="%5."/>
      <w:lvlJc w:val="left"/>
      <w:pPr>
        <w:ind w:left="3600" w:hanging="360"/>
      </w:pPr>
    </w:lvl>
    <w:lvl w:ilvl="5" w:tplc="FF3A06D2">
      <w:start w:val="1"/>
      <w:numFmt w:val="lowerRoman"/>
      <w:lvlText w:val="%6."/>
      <w:lvlJc w:val="right"/>
      <w:pPr>
        <w:ind w:left="4320" w:hanging="180"/>
      </w:pPr>
    </w:lvl>
    <w:lvl w:ilvl="6" w:tplc="E0F21D94">
      <w:start w:val="1"/>
      <w:numFmt w:val="decimal"/>
      <w:lvlText w:val="%7."/>
      <w:lvlJc w:val="left"/>
      <w:pPr>
        <w:ind w:left="5040" w:hanging="360"/>
      </w:pPr>
    </w:lvl>
    <w:lvl w:ilvl="7" w:tplc="06C6496C">
      <w:start w:val="1"/>
      <w:numFmt w:val="lowerLetter"/>
      <w:lvlText w:val="%8."/>
      <w:lvlJc w:val="left"/>
      <w:pPr>
        <w:ind w:left="5760" w:hanging="360"/>
      </w:pPr>
    </w:lvl>
    <w:lvl w:ilvl="8" w:tplc="3104C1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78F4"/>
    <w:multiLevelType w:val="hybridMultilevel"/>
    <w:tmpl w:val="E4B0C5A0"/>
    <w:lvl w:ilvl="0" w:tplc="206AD5A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45342B98">
      <w:start w:val="1"/>
      <w:numFmt w:val="lowerLetter"/>
      <w:lvlText w:val="%2."/>
      <w:lvlJc w:val="left"/>
      <w:pPr>
        <w:ind w:left="1440" w:hanging="360"/>
      </w:pPr>
    </w:lvl>
    <w:lvl w:ilvl="2" w:tplc="DEF29530">
      <w:start w:val="1"/>
      <w:numFmt w:val="lowerRoman"/>
      <w:lvlText w:val="%3."/>
      <w:lvlJc w:val="right"/>
      <w:pPr>
        <w:ind w:left="2160" w:hanging="180"/>
      </w:pPr>
    </w:lvl>
    <w:lvl w:ilvl="3" w:tplc="C6FAE628">
      <w:start w:val="1"/>
      <w:numFmt w:val="decimal"/>
      <w:lvlText w:val="%4."/>
      <w:lvlJc w:val="left"/>
      <w:pPr>
        <w:ind w:left="2880" w:hanging="360"/>
      </w:pPr>
    </w:lvl>
    <w:lvl w:ilvl="4" w:tplc="36EA34AC">
      <w:start w:val="1"/>
      <w:numFmt w:val="lowerLetter"/>
      <w:lvlText w:val="%5."/>
      <w:lvlJc w:val="left"/>
      <w:pPr>
        <w:ind w:left="3600" w:hanging="360"/>
      </w:pPr>
    </w:lvl>
    <w:lvl w:ilvl="5" w:tplc="0F4EA81C">
      <w:start w:val="1"/>
      <w:numFmt w:val="lowerRoman"/>
      <w:lvlText w:val="%6."/>
      <w:lvlJc w:val="right"/>
      <w:pPr>
        <w:ind w:left="4320" w:hanging="180"/>
      </w:pPr>
    </w:lvl>
    <w:lvl w:ilvl="6" w:tplc="BE38E09E">
      <w:start w:val="1"/>
      <w:numFmt w:val="decimal"/>
      <w:lvlText w:val="%7."/>
      <w:lvlJc w:val="left"/>
      <w:pPr>
        <w:ind w:left="5040" w:hanging="360"/>
      </w:pPr>
    </w:lvl>
    <w:lvl w:ilvl="7" w:tplc="A6605EE2">
      <w:start w:val="1"/>
      <w:numFmt w:val="lowerLetter"/>
      <w:lvlText w:val="%8."/>
      <w:lvlJc w:val="left"/>
      <w:pPr>
        <w:ind w:left="5760" w:hanging="360"/>
      </w:pPr>
    </w:lvl>
    <w:lvl w:ilvl="8" w:tplc="7AFA2B6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36C95"/>
    <w:multiLevelType w:val="hybridMultilevel"/>
    <w:tmpl w:val="E362CC74"/>
    <w:lvl w:ilvl="0" w:tplc="3D08B0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7BA1B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FAD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EE5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CCA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CCF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B08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AEA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60A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93454"/>
    <w:multiLevelType w:val="hybridMultilevel"/>
    <w:tmpl w:val="82BCC9D8"/>
    <w:lvl w:ilvl="0" w:tplc="DD14C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A65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5E6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AA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DE66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B44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065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84C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82E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11A22"/>
    <w:multiLevelType w:val="hybridMultilevel"/>
    <w:tmpl w:val="6A280286"/>
    <w:lvl w:ilvl="0" w:tplc="16ECA5E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D96EA26">
      <w:start w:val="1"/>
      <w:numFmt w:val="lowerLetter"/>
      <w:lvlText w:val="%2."/>
      <w:lvlJc w:val="left"/>
      <w:pPr>
        <w:ind w:left="1440" w:hanging="360"/>
      </w:pPr>
    </w:lvl>
    <w:lvl w:ilvl="2" w:tplc="46A24442">
      <w:start w:val="1"/>
      <w:numFmt w:val="lowerRoman"/>
      <w:lvlText w:val="%3."/>
      <w:lvlJc w:val="right"/>
      <w:pPr>
        <w:ind w:left="2160" w:hanging="180"/>
      </w:pPr>
    </w:lvl>
    <w:lvl w:ilvl="3" w:tplc="2F2E5A00">
      <w:start w:val="1"/>
      <w:numFmt w:val="decimal"/>
      <w:lvlText w:val="%4."/>
      <w:lvlJc w:val="left"/>
      <w:pPr>
        <w:ind w:left="2880" w:hanging="360"/>
      </w:pPr>
    </w:lvl>
    <w:lvl w:ilvl="4" w:tplc="29284D06">
      <w:start w:val="1"/>
      <w:numFmt w:val="lowerLetter"/>
      <w:lvlText w:val="%5."/>
      <w:lvlJc w:val="left"/>
      <w:pPr>
        <w:ind w:left="3600" w:hanging="360"/>
      </w:pPr>
    </w:lvl>
    <w:lvl w:ilvl="5" w:tplc="393E6BD6">
      <w:start w:val="1"/>
      <w:numFmt w:val="lowerRoman"/>
      <w:lvlText w:val="%6."/>
      <w:lvlJc w:val="right"/>
      <w:pPr>
        <w:ind w:left="4320" w:hanging="180"/>
      </w:pPr>
    </w:lvl>
    <w:lvl w:ilvl="6" w:tplc="614ACC76">
      <w:start w:val="1"/>
      <w:numFmt w:val="decimal"/>
      <w:lvlText w:val="%7."/>
      <w:lvlJc w:val="left"/>
      <w:pPr>
        <w:ind w:left="5040" w:hanging="360"/>
      </w:pPr>
    </w:lvl>
    <w:lvl w:ilvl="7" w:tplc="3FFC1270">
      <w:start w:val="1"/>
      <w:numFmt w:val="lowerLetter"/>
      <w:lvlText w:val="%8."/>
      <w:lvlJc w:val="left"/>
      <w:pPr>
        <w:ind w:left="5760" w:hanging="360"/>
      </w:pPr>
    </w:lvl>
    <w:lvl w:ilvl="8" w:tplc="94445AE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518EB"/>
    <w:multiLevelType w:val="hybridMultilevel"/>
    <w:tmpl w:val="2C287FE8"/>
    <w:lvl w:ilvl="0" w:tplc="4A38D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08F11A">
      <w:start w:val="1"/>
      <w:numFmt w:val="lowerLetter"/>
      <w:lvlText w:val="%2."/>
      <w:lvlJc w:val="left"/>
      <w:pPr>
        <w:ind w:left="1440" w:hanging="360"/>
      </w:pPr>
    </w:lvl>
    <w:lvl w:ilvl="2" w:tplc="141A90F6">
      <w:start w:val="1"/>
      <w:numFmt w:val="lowerRoman"/>
      <w:lvlText w:val="%3."/>
      <w:lvlJc w:val="right"/>
      <w:pPr>
        <w:ind w:left="2160" w:hanging="180"/>
      </w:pPr>
    </w:lvl>
    <w:lvl w:ilvl="3" w:tplc="A49ED59E">
      <w:start w:val="1"/>
      <w:numFmt w:val="decimal"/>
      <w:lvlText w:val="%4."/>
      <w:lvlJc w:val="left"/>
      <w:pPr>
        <w:ind w:left="2880" w:hanging="360"/>
      </w:pPr>
    </w:lvl>
    <w:lvl w:ilvl="4" w:tplc="94B6B2BC">
      <w:start w:val="1"/>
      <w:numFmt w:val="lowerLetter"/>
      <w:lvlText w:val="%5."/>
      <w:lvlJc w:val="left"/>
      <w:pPr>
        <w:ind w:left="3600" w:hanging="360"/>
      </w:pPr>
    </w:lvl>
    <w:lvl w:ilvl="5" w:tplc="88824D9E">
      <w:start w:val="1"/>
      <w:numFmt w:val="lowerRoman"/>
      <w:lvlText w:val="%6."/>
      <w:lvlJc w:val="right"/>
      <w:pPr>
        <w:ind w:left="4320" w:hanging="180"/>
      </w:pPr>
    </w:lvl>
    <w:lvl w:ilvl="6" w:tplc="FB2E9D20">
      <w:start w:val="1"/>
      <w:numFmt w:val="decimal"/>
      <w:lvlText w:val="%7."/>
      <w:lvlJc w:val="left"/>
      <w:pPr>
        <w:ind w:left="5040" w:hanging="360"/>
      </w:pPr>
    </w:lvl>
    <w:lvl w:ilvl="7" w:tplc="3B10322C">
      <w:start w:val="1"/>
      <w:numFmt w:val="lowerLetter"/>
      <w:lvlText w:val="%8."/>
      <w:lvlJc w:val="left"/>
      <w:pPr>
        <w:ind w:left="5760" w:hanging="360"/>
      </w:pPr>
    </w:lvl>
    <w:lvl w:ilvl="8" w:tplc="1E30876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21590"/>
    <w:multiLevelType w:val="hybridMultilevel"/>
    <w:tmpl w:val="AF028246"/>
    <w:lvl w:ilvl="0" w:tplc="1806E6C2">
      <w:start w:val="1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5D7E053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18E63B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18B4A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F8E0FF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112A87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7CD86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962424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3F62A9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D82DEF"/>
    <w:multiLevelType w:val="hybridMultilevel"/>
    <w:tmpl w:val="B75E401C"/>
    <w:lvl w:ilvl="0" w:tplc="02FAA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A42E8F0">
      <w:start w:val="1"/>
      <w:numFmt w:val="lowerLetter"/>
      <w:lvlText w:val="%2."/>
      <w:lvlJc w:val="left"/>
      <w:pPr>
        <w:ind w:left="1440" w:hanging="360"/>
      </w:pPr>
    </w:lvl>
    <w:lvl w:ilvl="2" w:tplc="DF1266BE">
      <w:start w:val="1"/>
      <w:numFmt w:val="lowerRoman"/>
      <w:lvlText w:val="%3."/>
      <w:lvlJc w:val="right"/>
      <w:pPr>
        <w:ind w:left="2160" w:hanging="180"/>
      </w:pPr>
    </w:lvl>
    <w:lvl w:ilvl="3" w:tplc="FFA85B26">
      <w:start w:val="1"/>
      <w:numFmt w:val="decimal"/>
      <w:lvlText w:val="%4."/>
      <w:lvlJc w:val="left"/>
      <w:pPr>
        <w:ind w:left="2880" w:hanging="360"/>
      </w:pPr>
    </w:lvl>
    <w:lvl w:ilvl="4" w:tplc="4D262EF2">
      <w:start w:val="1"/>
      <w:numFmt w:val="lowerLetter"/>
      <w:lvlText w:val="%5."/>
      <w:lvlJc w:val="left"/>
      <w:pPr>
        <w:ind w:left="3600" w:hanging="360"/>
      </w:pPr>
    </w:lvl>
    <w:lvl w:ilvl="5" w:tplc="84040724">
      <w:start w:val="1"/>
      <w:numFmt w:val="lowerRoman"/>
      <w:lvlText w:val="%6."/>
      <w:lvlJc w:val="right"/>
      <w:pPr>
        <w:ind w:left="4320" w:hanging="180"/>
      </w:pPr>
    </w:lvl>
    <w:lvl w:ilvl="6" w:tplc="47FE68F6">
      <w:start w:val="1"/>
      <w:numFmt w:val="decimal"/>
      <w:lvlText w:val="%7."/>
      <w:lvlJc w:val="left"/>
      <w:pPr>
        <w:ind w:left="5040" w:hanging="360"/>
      </w:pPr>
    </w:lvl>
    <w:lvl w:ilvl="7" w:tplc="0480E682">
      <w:start w:val="1"/>
      <w:numFmt w:val="lowerLetter"/>
      <w:lvlText w:val="%8."/>
      <w:lvlJc w:val="left"/>
      <w:pPr>
        <w:ind w:left="5760" w:hanging="360"/>
      </w:pPr>
    </w:lvl>
    <w:lvl w:ilvl="8" w:tplc="9572A84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4557C"/>
    <w:multiLevelType w:val="hybridMultilevel"/>
    <w:tmpl w:val="9086F9EE"/>
    <w:lvl w:ilvl="0" w:tplc="E2D48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47C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22F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092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202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5C2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AE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A093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3CF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E5990"/>
    <w:multiLevelType w:val="hybridMultilevel"/>
    <w:tmpl w:val="710A053E"/>
    <w:lvl w:ilvl="0" w:tplc="8B54A51C">
      <w:start w:val="1"/>
      <w:numFmt w:val="bullet"/>
      <w:lvlText w:val=""/>
      <w:lvlJc w:val="left"/>
      <w:pPr>
        <w:ind w:left="90" w:hanging="360"/>
      </w:pPr>
      <w:rPr>
        <w:rFonts w:ascii="Symbol" w:eastAsia="Calibri" w:hAnsi="Symbol" w:cs="Calibri" w:hint="default"/>
      </w:rPr>
    </w:lvl>
    <w:lvl w:ilvl="1" w:tplc="BAF26A4E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CFDE03F4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EEBE82F2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260C1FDE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CD023F32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E2543686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31D64404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BE94D174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2" w15:restartNumberingAfterBreak="0">
    <w:nsid w:val="540C23A6"/>
    <w:multiLevelType w:val="hybridMultilevel"/>
    <w:tmpl w:val="9966590C"/>
    <w:lvl w:ilvl="0" w:tplc="8D36C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94DB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04E1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CA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281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88C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4C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00BC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FA1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4102E"/>
    <w:multiLevelType w:val="hybridMultilevel"/>
    <w:tmpl w:val="BB1EF33E"/>
    <w:lvl w:ilvl="0" w:tplc="4D16CEB6">
      <w:start w:val="1"/>
      <w:numFmt w:val="bullet"/>
      <w:lvlText w:val="•"/>
      <w:lvlJc w:val="left"/>
      <w:pPr>
        <w:ind w:left="373"/>
      </w:pPr>
      <w:rPr>
        <w:rFonts w:ascii="Arial" w:eastAsia="Arial" w:hAnsi="Arial" w:cs="Arial"/>
        <w:b w:val="0"/>
        <w:i w:val="0"/>
        <w:strike w:val="0"/>
        <w:color w:val="454869"/>
        <w:sz w:val="17"/>
        <w:szCs w:val="17"/>
        <w:u w:val="none"/>
        <w:shd w:val="clear" w:color="auto" w:fill="auto"/>
        <w:vertAlign w:val="baseline"/>
      </w:rPr>
    </w:lvl>
    <w:lvl w:ilvl="1" w:tplc="BFD49CF6">
      <w:start w:val="1"/>
      <w:numFmt w:val="bullet"/>
      <w:lvlText w:val="o"/>
      <w:lvlJc w:val="left"/>
      <w:pPr>
        <w:ind w:left="1281"/>
      </w:pPr>
      <w:rPr>
        <w:rFonts w:ascii="Arial" w:eastAsia="Arial" w:hAnsi="Arial" w:cs="Arial"/>
        <w:b w:val="0"/>
        <w:i w:val="0"/>
        <w:strike w:val="0"/>
        <w:color w:val="454869"/>
        <w:sz w:val="17"/>
        <w:szCs w:val="17"/>
        <w:u w:val="none"/>
        <w:shd w:val="clear" w:color="auto" w:fill="auto"/>
        <w:vertAlign w:val="baseline"/>
      </w:rPr>
    </w:lvl>
    <w:lvl w:ilvl="2" w:tplc="149C044C">
      <w:start w:val="1"/>
      <w:numFmt w:val="bullet"/>
      <w:lvlText w:val="▪"/>
      <w:lvlJc w:val="left"/>
      <w:pPr>
        <w:ind w:left="2001"/>
      </w:pPr>
      <w:rPr>
        <w:rFonts w:ascii="Arial" w:eastAsia="Arial" w:hAnsi="Arial" w:cs="Arial"/>
        <w:b w:val="0"/>
        <w:i w:val="0"/>
        <w:strike w:val="0"/>
        <w:color w:val="454869"/>
        <w:sz w:val="17"/>
        <w:szCs w:val="17"/>
        <w:u w:val="none"/>
        <w:shd w:val="clear" w:color="auto" w:fill="auto"/>
        <w:vertAlign w:val="baseline"/>
      </w:rPr>
    </w:lvl>
    <w:lvl w:ilvl="3" w:tplc="19BED1B4">
      <w:start w:val="1"/>
      <w:numFmt w:val="bullet"/>
      <w:lvlText w:val="•"/>
      <w:lvlJc w:val="left"/>
      <w:pPr>
        <w:ind w:left="2721"/>
      </w:pPr>
      <w:rPr>
        <w:rFonts w:ascii="Arial" w:eastAsia="Arial" w:hAnsi="Arial" w:cs="Arial"/>
        <w:b w:val="0"/>
        <w:i w:val="0"/>
        <w:strike w:val="0"/>
        <w:color w:val="454869"/>
        <w:sz w:val="17"/>
        <w:szCs w:val="17"/>
        <w:u w:val="none"/>
        <w:shd w:val="clear" w:color="auto" w:fill="auto"/>
        <w:vertAlign w:val="baseline"/>
      </w:rPr>
    </w:lvl>
    <w:lvl w:ilvl="4" w:tplc="87DC7322">
      <w:start w:val="1"/>
      <w:numFmt w:val="bullet"/>
      <w:lvlText w:val="o"/>
      <w:lvlJc w:val="left"/>
      <w:pPr>
        <w:ind w:left="3441"/>
      </w:pPr>
      <w:rPr>
        <w:rFonts w:ascii="Arial" w:eastAsia="Arial" w:hAnsi="Arial" w:cs="Arial"/>
        <w:b w:val="0"/>
        <w:i w:val="0"/>
        <w:strike w:val="0"/>
        <w:color w:val="454869"/>
        <w:sz w:val="17"/>
        <w:szCs w:val="17"/>
        <w:u w:val="none"/>
        <w:shd w:val="clear" w:color="auto" w:fill="auto"/>
        <w:vertAlign w:val="baseline"/>
      </w:rPr>
    </w:lvl>
    <w:lvl w:ilvl="5" w:tplc="6942AA6E">
      <w:start w:val="1"/>
      <w:numFmt w:val="bullet"/>
      <w:lvlText w:val="▪"/>
      <w:lvlJc w:val="left"/>
      <w:pPr>
        <w:ind w:left="4161"/>
      </w:pPr>
      <w:rPr>
        <w:rFonts w:ascii="Arial" w:eastAsia="Arial" w:hAnsi="Arial" w:cs="Arial"/>
        <w:b w:val="0"/>
        <w:i w:val="0"/>
        <w:strike w:val="0"/>
        <w:color w:val="454869"/>
        <w:sz w:val="17"/>
        <w:szCs w:val="17"/>
        <w:u w:val="none"/>
        <w:shd w:val="clear" w:color="auto" w:fill="auto"/>
        <w:vertAlign w:val="baseline"/>
      </w:rPr>
    </w:lvl>
    <w:lvl w:ilvl="6" w:tplc="CFD22FCC">
      <w:start w:val="1"/>
      <w:numFmt w:val="bullet"/>
      <w:lvlText w:val="•"/>
      <w:lvlJc w:val="left"/>
      <w:pPr>
        <w:ind w:left="4881"/>
      </w:pPr>
      <w:rPr>
        <w:rFonts w:ascii="Arial" w:eastAsia="Arial" w:hAnsi="Arial" w:cs="Arial"/>
        <w:b w:val="0"/>
        <w:i w:val="0"/>
        <w:strike w:val="0"/>
        <w:color w:val="454869"/>
        <w:sz w:val="17"/>
        <w:szCs w:val="17"/>
        <w:u w:val="none"/>
        <w:shd w:val="clear" w:color="auto" w:fill="auto"/>
        <w:vertAlign w:val="baseline"/>
      </w:rPr>
    </w:lvl>
    <w:lvl w:ilvl="7" w:tplc="042EC698">
      <w:start w:val="1"/>
      <w:numFmt w:val="bullet"/>
      <w:lvlText w:val="o"/>
      <w:lvlJc w:val="left"/>
      <w:pPr>
        <w:ind w:left="5601"/>
      </w:pPr>
      <w:rPr>
        <w:rFonts w:ascii="Arial" w:eastAsia="Arial" w:hAnsi="Arial" w:cs="Arial"/>
        <w:b w:val="0"/>
        <w:i w:val="0"/>
        <w:strike w:val="0"/>
        <w:color w:val="454869"/>
        <w:sz w:val="17"/>
        <w:szCs w:val="17"/>
        <w:u w:val="none"/>
        <w:shd w:val="clear" w:color="auto" w:fill="auto"/>
        <w:vertAlign w:val="baseline"/>
      </w:rPr>
    </w:lvl>
    <w:lvl w:ilvl="8" w:tplc="5D82DF04">
      <w:start w:val="1"/>
      <w:numFmt w:val="bullet"/>
      <w:lvlText w:val="▪"/>
      <w:lvlJc w:val="left"/>
      <w:pPr>
        <w:ind w:left="6321"/>
      </w:pPr>
      <w:rPr>
        <w:rFonts w:ascii="Arial" w:eastAsia="Arial" w:hAnsi="Arial" w:cs="Arial"/>
        <w:b w:val="0"/>
        <w:i w:val="0"/>
        <w:strike w:val="0"/>
        <w:color w:val="454869"/>
        <w:sz w:val="17"/>
        <w:szCs w:val="17"/>
        <w:u w:val="none"/>
        <w:shd w:val="clear" w:color="auto" w:fill="auto"/>
        <w:vertAlign w:val="baseline"/>
      </w:rPr>
    </w:lvl>
  </w:abstractNum>
  <w:abstractNum w:abstractNumId="14" w15:restartNumberingAfterBreak="0">
    <w:nsid w:val="5CE15D0E"/>
    <w:multiLevelType w:val="hybridMultilevel"/>
    <w:tmpl w:val="71344B6C"/>
    <w:lvl w:ilvl="0" w:tplc="C3588CC8">
      <w:start w:val="1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5EB4908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EAE0C4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F687C5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F4803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CEF2F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C387CC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7B2208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DC055F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E6648B"/>
    <w:multiLevelType w:val="hybridMultilevel"/>
    <w:tmpl w:val="D28E06CE"/>
    <w:lvl w:ilvl="0" w:tplc="8A3804CC">
      <w:start w:val="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7FA41E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5CB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43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A8F9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383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26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231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B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9436D"/>
    <w:multiLevelType w:val="hybridMultilevel"/>
    <w:tmpl w:val="BEDA45C0"/>
    <w:lvl w:ilvl="0" w:tplc="61962A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718C7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B0C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EC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4A1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B44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4C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64B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47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C17CD"/>
    <w:multiLevelType w:val="hybridMultilevel"/>
    <w:tmpl w:val="A794774A"/>
    <w:lvl w:ilvl="0" w:tplc="F2E03BF0">
      <w:start w:val="2"/>
      <w:numFmt w:val="decimal"/>
      <w:lvlText w:val="%1"/>
      <w:lvlJc w:val="left"/>
      <w:pPr>
        <w:ind w:left="4995" w:hanging="360"/>
      </w:pPr>
      <w:rPr>
        <w:rFonts w:hint="default"/>
      </w:rPr>
    </w:lvl>
    <w:lvl w:ilvl="1" w:tplc="B3B24B50">
      <w:start w:val="1"/>
      <w:numFmt w:val="lowerLetter"/>
      <w:lvlText w:val="%2."/>
      <w:lvlJc w:val="left"/>
      <w:pPr>
        <w:ind w:left="5715" w:hanging="360"/>
      </w:pPr>
    </w:lvl>
    <w:lvl w:ilvl="2" w:tplc="B254EAFA">
      <w:start w:val="1"/>
      <w:numFmt w:val="lowerRoman"/>
      <w:lvlText w:val="%3."/>
      <w:lvlJc w:val="right"/>
      <w:pPr>
        <w:ind w:left="6435" w:hanging="180"/>
      </w:pPr>
    </w:lvl>
    <w:lvl w:ilvl="3" w:tplc="2D2C5AC2">
      <w:start w:val="1"/>
      <w:numFmt w:val="decimal"/>
      <w:lvlText w:val="%4."/>
      <w:lvlJc w:val="left"/>
      <w:pPr>
        <w:ind w:left="7155" w:hanging="360"/>
      </w:pPr>
    </w:lvl>
    <w:lvl w:ilvl="4" w:tplc="16B0CD60">
      <w:start w:val="1"/>
      <w:numFmt w:val="lowerLetter"/>
      <w:lvlText w:val="%5."/>
      <w:lvlJc w:val="left"/>
      <w:pPr>
        <w:ind w:left="7875" w:hanging="360"/>
      </w:pPr>
    </w:lvl>
    <w:lvl w:ilvl="5" w:tplc="77009846">
      <w:start w:val="1"/>
      <w:numFmt w:val="lowerRoman"/>
      <w:lvlText w:val="%6."/>
      <w:lvlJc w:val="right"/>
      <w:pPr>
        <w:ind w:left="8595" w:hanging="180"/>
      </w:pPr>
    </w:lvl>
    <w:lvl w:ilvl="6" w:tplc="25EE5DBA">
      <w:start w:val="1"/>
      <w:numFmt w:val="decimal"/>
      <w:lvlText w:val="%7."/>
      <w:lvlJc w:val="left"/>
      <w:pPr>
        <w:ind w:left="9315" w:hanging="360"/>
      </w:pPr>
    </w:lvl>
    <w:lvl w:ilvl="7" w:tplc="36D4E636">
      <w:start w:val="1"/>
      <w:numFmt w:val="lowerLetter"/>
      <w:lvlText w:val="%8."/>
      <w:lvlJc w:val="left"/>
      <w:pPr>
        <w:ind w:left="10035" w:hanging="360"/>
      </w:pPr>
    </w:lvl>
    <w:lvl w:ilvl="8" w:tplc="31D2CC40">
      <w:start w:val="1"/>
      <w:numFmt w:val="lowerRoman"/>
      <w:lvlText w:val="%9."/>
      <w:lvlJc w:val="right"/>
      <w:pPr>
        <w:ind w:left="10755" w:hanging="180"/>
      </w:pPr>
    </w:lvl>
  </w:abstractNum>
  <w:abstractNum w:abstractNumId="18" w15:restartNumberingAfterBreak="0">
    <w:nsid w:val="69C15C49"/>
    <w:multiLevelType w:val="hybridMultilevel"/>
    <w:tmpl w:val="624672DA"/>
    <w:lvl w:ilvl="0" w:tplc="B71AD85E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372630F8">
      <w:start w:val="1"/>
      <w:numFmt w:val="lowerLetter"/>
      <w:lvlText w:val="%2."/>
      <w:lvlJc w:val="left"/>
      <w:pPr>
        <w:ind w:left="1125" w:hanging="360"/>
      </w:pPr>
    </w:lvl>
    <w:lvl w:ilvl="2" w:tplc="0B365776">
      <w:start w:val="1"/>
      <w:numFmt w:val="lowerRoman"/>
      <w:lvlText w:val="%3."/>
      <w:lvlJc w:val="right"/>
      <w:pPr>
        <w:ind w:left="1845" w:hanging="180"/>
      </w:pPr>
    </w:lvl>
    <w:lvl w:ilvl="3" w:tplc="BF723044">
      <w:start w:val="1"/>
      <w:numFmt w:val="decimal"/>
      <w:lvlText w:val="%4."/>
      <w:lvlJc w:val="left"/>
      <w:pPr>
        <w:ind w:left="2565" w:hanging="360"/>
      </w:pPr>
    </w:lvl>
    <w:lvl w:ilvl="4" w:tplc="F232F7BE">
      <w:start w:val="1"/>
      <w:numFmt w:val="lowerLetter"/>
      <w:lvlText w:val="%5."/>
      <w:lvlJc w:val="left"/>
      <w:pPr>
        <w:ind w:left="3285" w:hanging="360"/>
      </w:pPr>
    </w:lvl>
    <w:lvl w:ilvl="5" w:tplc="D4660196">
      <w:start w:val="1"/>
      <w:numFmt w:val="lowerRoman"/>
      <w:lvlText w:val="%6."/>
      <w:lvlJc w:val="right"/>
      <w:pPr>
        <w:ind w:left="4005" w:hanging="180"/>
      </w:pPr>
    </w:lvl>
    <w:lvl w:ilvl="6" w:tplc="4B5440B2">
      <w:start w:val="1"/>
      <w:numFmt w:val="decimal"/>
      <w:lvlText w:val="%7."/>
      <w:lvlJc w:val="left"/>
      <w:pPr>
        <w:ind w:left="4725" w:hanging="360"/>
      </w:pPr>
    </w:lvl>
    <w:lvl w:ilvl="7" w:tplc="47804FC2">
      <w:start w:val="1"/>
      <w:numFmt w:val="lowerLetter"/>
      <w:lvlText w:val="%8."/>
      <w:lvlJc w:val="left"/>
      <w:pPr>
        <w:ind w:left="5445" w:hanging="360"/>
      </w:pPr>
    </w:lvl>
    <w:lvl w:ilvl="8" w:tplc="57667360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AC96F1B"/>
    <w:multiLevelType w:val="hybridMultilevel"/>
    <w:tmpl w:val="51EC4334"/>
    <w:lvl w:ilvl="0" w:tplc="A9F80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64E50A">
      <w:start w:val="1"/>
      <w:numFmt w:val="lowerLetter"/>
      <w:lvlText w:val="%2."/>
      <w:lvlJc w:val="left"/>
      <w:pPr>
        <w:ind w:left="1440" w:hanging="360"/>
      </w:pPr>
    </w:lvl>
    <w:lvl w:ilvl="2" w:tplc="3C1A1CD8">
      <w:start w:val="1"/>
      <w:numFmt w:val="lowerRoman"/>
      <w:lvlText w:val="%3."/>
      <w:lvlJc w:val="right"/>
      <w:pPr>
        <w:ind w:left="2160" w:hanging="180"/>
      </w:pPr>
    </w:lvl>
    <w:lvl w:ilvl="3" w:tplc="1416EBFE">
      <w:start w:val="1"/>
      <w:numFmt w:val="decimal"/>
      <w:lvlText w:val="%4."/>
      <w:lvlJc w:val="left"/>
      <w:pPr>
        <w:ind w:left="2880" w:hanging="360"/>
      </w:pPr>
    </w:lvl>
    <w:lvl w:ilvl="4" w:tplc="F1BA099E">
      <w:start w:val="1"/>
      <w:numFmt w:val="lowerLetter"/>
      <w:lvlText w:val="%5."/>
      <w:lvlJc w:val="left"/>
      <w:pPr>
        <w:ind w:left="3600" w:hanging="360"/>
      </w:pPr>
    </w:lvl>
    <w:lvl w:ilvl="5" w:tplc="76BA6012">
      <w:start w:val="1"/>
      <w:numFmt w:val="lowerRoman"/>
      <w:lvlText w:val="%6."/>
      <w:lvlJc w:val="right"/>
      <w:pPr>
        <w:ind w:left="4320" w:hanging="180"/>
      </w:pPr>
    </w:lvl>
    <w:lvl w:ilvl="6" w:tplc="2B163B0A">
      <w:start w:val="1"/>
      <w:numFmt w:val="decimal"/>
      <w:lvlText w:val="%7."/>
      <w:lvlJc w:val="left"/>
      <w:pPr>
        <w:ind w:left="5040" w:hanging="360"/>
      </w:pPr>
    </w:lvl>
    <w:lvl w:ilvl="7" w:tplc="72628638">
      <w:start w:val="1"/>
      <w:numFmt w:val="lowerLetter"/>
      <w:lvlText w:val="%8."/>
      <w:lvlJc w:val="left"/>
      <w:pPr>
        <w:ind w:left="5760" w:hanging="360"/>
      </w:pPr>
    </w:lvl>
    <w:lvl w:ilvl="8" w:tplc="7F9AB9E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24F94"/>
    <w:multiLevelType w:val="hybridMultilevel"/>
    <w:tmpl w:val="2CE84AEC"/>
    <w:lvl w:ilvl="0" w:tplc="CDFA868E">
      <w:start w:val="2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9F82EAF2">
      <w:start w:val="1"/>
      <w:numFmt w:val="lowerLetter"/>
      <w:lvlText w:val="%2."/>
      <w:lvlJc w:val="left"/>
      <w:pPr>
        <w:ind w:left="5400" w:hanging="360"/>
      </w:pPr>
    </w:lvl>
    <w:lvl w:ilvl="2" w:tplc="F3FCA0B4">
      <w:start w:val="1"/>
      <w:numFmt w:val="lowerRoman"/>
      <w:lvlText w:val="%3."/>
      <w:lvlJc w:val="right"/>
      <w:pPr>
        <w:ind w:left="6120" w:hanging="180"/>
      </w:pPr>
    </w:lvl>
    <w:lvl w:ilvl="3" w:tplc="B49E925C">
      <w:start w:val="1"/>
      <w:numFmt w:val="decimal"/>
      <w:lvlText w:val="%4."/>
      <w:lvlJc w:val="left"/>
      <w:pPr>
        <w:ind w:left="6840" w:hanging="360"/>
      </w:pPr>
    </w:lvl>
    <w:lvl w:ilvl="4" w:tplc="4E381362">
      <w:start w:val="1"/>
      <w:numFmt w:val="lowerLetter"/>
      <w:lvlText w:val="%5."/>
      <w:lvlJc w:val="left"/>
      <w:pPr>
        <w:ind w:left="7560" w:hanging="360"/>
      </w:pPr>
    </w:lvl>
    <w:lvl w:ilvl="5" w:tplc="D8362B96">
      <w:start w:val="1"/>
      <w:numFmt w:val="lowerRoman"/>
      <w:lvlText w:val="%6."/>
      <w:lvlJc w:val="right"/>
      <w:pPr>
        <w:ind w:left="8280" w:hanging="180"/>
      </w:pPr>
    </w:lvl>
    <w:lvl w:ilvl="6" w:tplc="83C6A412">
      <w:start w:val="1"/>
      <w:numFmt w:val="decimal"/>
      <w:lvlText w:val="%7."/>
      <w:lvlJc w:val="left"/>
      <w:pPr>
        <w:ind w:left="9000" w:hanging="360"/>
      </w:pPr>
    </w:lvl>
    <w:lvl w:ilvl="7" w:tplc="DA6020FA">
      <w:start w:val="1"/>
      <w:numFmt w:val="lowerLetter"/>
      <w:lvlText w:val="%8."/>
      <w:lvlJc w:val="left"/>
      <w:pPr>
        <w:ind w:left="9720" w:hanging="360"/>
      </w:pPr>
    </w:lvl>
    <w:lvl w:ilvl="8" w:tplc="6E66C034">
      <w:start w:val="1"/>
      <w:numFmt w:val="lowerRoman"/>
      <w:lvlText w:val="%9."/>
      <w:lvlJc w:val="right"/>
      <w:pPr>
        <w:ind w:left="10440" w:hanging="180"/>
      </w:pPr>
    </w:lvl>
  </w:abstractNum>
  <w:abstractNum w:abstractNumId="21" w15:restartNumberingAfterBreak="0">
    <w:nsid w:val="6E451079"/>
    <w:multiLevelType w:val="hybridMultilevel"/>
    <w:tmpl w:val="68B09496"/>
    <w:lvl w:ilvl="0" w:tplc="A39C30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5E137A">
      <w:start w:val="1"/>
      <w:numFmt w:val="lowerLetter"/>
      <w:lvlText w:val="%2."/>
      <w:lvlJc w:val="left"/>
      <w:pPr>
        <w:ind w:left="1440" w:hanging="360"/>
      </w:pPr>
    </w:lvl>
    <w:lvl w:ilvl="2" w:tplc="8BD03190">
      <w:start w:val="1"/>
      <w:numFmt w:val="lowerRoman"/>
      <w:lvlText w:val="%3."/>
      <w:lvlJc w:val="right"/>
      <w:pPr>
        <w:ind w:left="2160" w:hanging="180"/>
      </w:pPr>
    </w:lvl>
    <w:lvl w:ilvl="3" w:tplc="BDEC84F4">
      <w:start w:val="1"/>
      <w:numFmt w:val="decimal"/>
      <w:lvlText w:val="%4."/>
      <w:lvlJc w:val="left"/>
      <w:pPr>
        <w:ind w:left="2880" w:hanging="360"/>
      </w:pPr>
    </w:lvl>
    <w:lvl w:ilvl="4" w:tplc="E5AA5C54">
      <w:start w:val="1"/>
      <w:numFmt w:val="lowerLetter"/>
      <w:lvlText w:val="%5."/>
      <w:lvlJc w:val="left"/>
      <w:pPr>
        <w:ind w:left="3600" w:hanging="360"/>
      </w:pPr>
    </w:lvl>
    <w:lvl w:ilvl="5" w:tplc="82CE83CA">
      <w:start w:val="1"/>
      <w:numFmt w:val="lowerRoman"/>
      <w:lvlText w:val="%6."/>
      <w:lvlJc w:val="right"/>
      <w:pPr>
        <w:ind w:left="4320" w:hanging="180"/>
      </w:pPr>
    </w:lvl>
    <w:lvl w:ilvl="6" w:tplc="5568EFEE">
      <w:start w:val="1"/>
      <w:numFmt w:val="decimal"/>
      <w:lvlText w:val="%7."/>
      <w:lvlJc w:val="left"/>
      <w:pPr>
        <w:ind w:left="5040" w:hanging="360"/>
      </w:pPr>
    </w:lvl>
    <w:lvl w:ilvl="7" w:tplc="2500C92C">
      <w:start w:val="1"/>
      <w:numFmt w:val="lowerLetter"/>
      <w:lvlText w:val="%8."/>
      <w:lvlJc w:val="left"/>
      <w:pPr>
        <w:ind w:left="5760" w:hanging="360"/>
      </w:pPr>
    </w:lvl>
    <w:lvl w:ilvl="8" w:tplc="3E14EC7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41CFB"/>
    <w:multiLevelType w:val="hybridMultilevel"/>
    <w:tmpl w:val="EC867572"/>
    <w:lvl w:ilvl="0" w:tplc="FEC2F8C8">
      <w:start w:val="1"/>
      <w:numFmt w:val="bullet"/>
      <w:lvlText w:val=""/>
      <w:lvlJc w:val="left"/>
      <w:pPr>
        <w:ind w:left="90" w:hanging="360"/>
      </w:pPr>
      <w:rPr>
        <w:rFonts w:ascii="Symbol" w:eastAsia="Calibri" w:hAnsi="Symbol" w:cs="Calibri" w:hint="default"/>
        <w:b w:val="0"/>
        <w:color w:val="FF0000"/>
        <w:sz w:val="20"/>
      </w:rPr>
    </w:lvl>
    <w:lvl w:ilvl="1" w:tplc="D4821E60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BBA89FFA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CA86FA0E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8B30529A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3AA4F0F4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84146698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61F206B6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D8EEC68E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3" w15:restartNumberingAfterBreak="0">
    <w:nsid w:val="756F6BE9"/>
    <w:multiLevelType w:val="hybridMultilevel"/>
    <w:tmpl w:val="19682E72"/>
    <w:lvl w:ilvl="0" w:tplc="12B8A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749EF6">
      <w:start w:val="1"/>
      <w:numFmt w:val="lowerLetter"/>
      <w:lvlText w:val="%2."/>
      <w:lvlJc w:val="left"/>
      <w:pPr>
        <w:ind w:left="1440" w:hanging="360"/>
      </w:pPr>
    </w:lvl>
    <w:lvl w:ilvl="2" w:tplc="B64E7722">
      <w:start w:val="1"/>
      <w:numFmt w:val="lowerRoman"/>
      <w:lvlText w:val="%3."/>
      <w:lvlJc w:val="right"/>
      <w:pPr>
        <w:ind w:left="2160" w:hanging="180"/>
      </w:pPr>
    </w:lvl>
    <w:lvl w:ilvl="3" w:tplc="E60E4242">
      <w:start w:val="1"/>
      <w:numFmt w:val="decimal"/>
      <w:lvlText w:val="%4."/>
      <w:lvlJc w:val="left"/>
      <w:pPr>
        <w:ind w:left="2880" w:hanging="360"/>
      </w:pPr>
    </w:lvl>
    <w:lvl w:ilvl="4" w:tplc="3036EFDA">
      <w:start w:val="1"/>
      <w:numFmt w:val="lowerLetter"/>
      <w:lvlText w:val="%5."/>
      <w:lvlJc w:val="left"/>
      <w:pPr>
        <w:ind w:left="3600" w:hanging="360"/>
      </w:pPr>
    </w:lvl>
    <w:lvl w:ilvl="5" w:tplc="0E82ED6A">
      <w:start w:val="1"/>
      <w:numFmt w:val="lowerRoman"/>
      <w:lvlText w:val="%6."/>
      <w:lvlJc w:val="right"/>
      <w:pPr>
        <w:ind w:left="4320" w:hanging="180"/>
      </w:pPr>
    </w:lvl>
    <w:lvl w:ilvl="6" w:tplc="9FF4E238">
      <w:start w:val="1"/>
      <w:numFmt w:val="decimal"/>
      <w:lvlText w:val="%7."/>
      <w:lvlJc w:val="left"/>
      <w:pPr>
        <w:ind w:left="5040" w:hanging="360"/>
      </w:pPr>
    </w:lvl>
    <w:lvl w:ilvl="7" w:tplc="2A8E10EC">
      <w:start w:val="1"/>
      <w:numFmt w:val="lowerLetter"/>
      <w:lvlText w:val="%8."/>
      <w:lvlJc w:val="left"/>
      <w:pPr>
        <w:ind w:left="5760" w:hanging="360"/>
      </w:pPr>
    </w:lvl>
    <w:lvl w:ilvl="8" w:tplc="A2447E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"/>
  </w:num>
  <w:num w:numId="4">
    <w:abstractNumId w:val="1"/>
  </w:num>
  <w:num w:numId="5">
    <w:abstractNumId w:val="11"/>
  </w:num>
  <w:num w:numId="6">
    <w:abstractNumId w:val="22"/>
  </w:num>
  <w:num w:numId="7">
    <w:abstractNumId w:val="13"/>
  </w:num>
  <w:num w:numId="8">
    <w:abstractNumId w:val="12"/>
  </w:num>
  <w:num w:numId="9">
    <w:abstractNumId w:val="15"/>
  </w:num>
  <w:num w:numId="10">
    <w:abstractNumId w:val="14"/>
  </w:num>
  <w:num w:numId="11">
    <w:abstractNumId w:val="8"/>
  </w:num>
  <w:num w:numId="12">
    <w:abstractNumId w:val="23"/>
  </w:num>
  <w:num w:numId="13">
    <w:abstractNumId w:val="9"/>
  </w:num>
  <w:num w:numId="14">
    <w:abstractNumId w:val="10"/>
  </w:num>
  <w:num w:numId="15">
    <w:abstractNumId w:val="4"/>
  </w:num>
  <w:num w:numId="16">
    <w:abstractNumId w:val="16"/>
  </w:num>
  <w:num w:numId="17">
    <w:abstractNumId w:val="5"/>
  </w:num>
  <w:num w:numId="18">
    <w:abstractNumId w:val="0"/>
  </w:num>
  <w:num w:numId="19">
    <w:abstractNumId w:val="17"/>
  </w:num>
  <w:num w:numId="20">
    <w:abstractNumId w:val="18"/>
  </w:num>
  <w:num w:numId="21">
    <w:abstractNumId w:val="20"/>
  </w:num>
  <w:num w:numId="22">
    <w:abstractNumId w:val="6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54"/>
    <w:rsid w:val="0000370D"/>
    <w:rsid w:val="00066B80"/>
    <w:rsid w:val="00126183"/>
    <w:rsid w:val="001806FF"/>
    <w:rsid w:val="001D736F"/>
    <w:rsid w:val="001E5573"/>
    <w:rsid w:val="002038F3"/>
    <w:rsid w:val="00206AAC"/>
    <w:rsid w:val="002A386E"/>
    <w:rsid w:val="003214D4"/>
    <w:rsid w:val="0032519B"/>
    <w:rsid w:val="003A5CA8"/>
    <w:rsid w:val="003B2CBB"/>
    <w:rsid w:val="003B461A"/>
    <w:rsid w:val="003D411D"/>
    <w:rsid w:val="003E38F2"/>
    <w:rsid w:val="00445299"/>
    <w:rsid w:val="00473584"/>
    <w:rsid w:val="004D460A"/>
    <w:rsid w:val="004E7C9A"/>
    <w:rsid w:val="004F6126"/>
    <w:rsid w:val="005616AB"/>
    <w:rsid w:val="005B032C"/>
    <w:rsid w:val="005D0415"/>
    <w:rsid w:val="00631CFD"/>
    <w:rsid w:val="00655462"/>
    <w:rsid w:val="00772A5D"/>
    <w:rsid w:val="008142DC"/>
    <w:rsid w:val="00835CEF"/>
    <w:rsid w:val="00847D4B"/>
    <w:rsid w:val="008502ED"/>
    <w:rsid w:val="00872CC5"/>
    <w:rsid w:val="00882F04"/>
    <w:rsid w:val="00892715"/>
    <w:rsid w:val="008B2454"/>
    <w:rsid w:val="008B777C"/>
    <w:rsid w:val="00911339"/>
    <w:rsid w:val="0092667D"/>
    <w:rsid w:val="00935E6F"/>
    <w:rsid w:val="00952C8F"/>
    <w:rsid w:val="00A64AB0"/>
    <w:rsid w:val="00AA3E7C"/>
    <w:rsid w:val="00B378B6"/>
    <w:rsid w:val="00B420E5"/>
    <w:rsid w:val="00B45373"/>
    <w:rsid w:val="00B933CB"/>
    <w:rsid w:val="00BF2F58"/>
    <w:rsid w:val="00C6169B"/>
    <w:rsid w:val="00C7410E"/>
    <w:rsid w:val="00CB659A"/>
    <w:rsid w:val="00CB7C48"/>
    <w:rsid w:val="00CC1509"/>
    <w:rsid w:val="00D0424F"/>
    <w:rsid w:val="00D92724"/>
    <w:rsid w:val="00DA075B"/>
    <w:rsid w:val="00DA6E4F"/>
    <w:rsid w:val="00E059C9"/>
    <w:rsid w:val="00E31306"/>
    <w:rsid w:val="00E50E94"/>
    <w:rsid w:val="00E5190F"/>
    <w:rsid w:val="00E90B2D"/>
    <w:rsid w:val="00F22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9AE2"/>
  <w15:docId w15:val="{B2CCBF6D-7E86-492F-8284-7495D01A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libri Light" w:eastAsia="Calibri Light" w:hAnsi="Calibri Light" w:cs="Calibri Light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character" w:styleId="af2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shorttext">
    <w:name w:val="short_text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table" w:customStyle="1" w:styleId="13">
    <w:name w:val="Сетка таблицы1"/>
    <w:pPr>
      <w:spacing w:after="0"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pPr>
      <w:spacing w:after="0"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pPr>
      <w:spacing w:after="0"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styleId="afb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="Calibri Light" w:eastAsia="Calibri Light" w:hAnsi="Calibri Light" w:cs="Calibri Light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">
    <w:name w:val="b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3903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Sevinc Mahmudova</dc:creator>
  <cp:lastModifiedBy>Латышев Олег</cp:lastModifiedBy>
  <cp:revision>6</cp:revision>
  <cp:lastPrinted>2022-09-14T10:00:00Z</cp:lastPrinted>
  <dcterms:created xsi:type="dcterms:W3CDTF">2022-12-23T12:54:00Z</dcterms:created>
  <dcterms:modified xsi:type="dcterms:W3CDTF">2023-01-17T08:38:00Z</dcterms:modified>
</cp:coreProperties>
</file>